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CE" w:rsidRDefault="003053D6">
      <w:r>
        <w:t>Hindawi - Historical Evidence of proplis research in modern times</w:t>
      </w:r>
    </w:p>
    <w:p w:rsidR="003053D6" w:rsidRDefault="003053D6"/>
    <w:p w:rsidR="003053D6" w:rsidRDefault="003053D6">
      <w:r w:rsidRPr="003053D6">
        <w:t>https://www.hindawi.com/journals/ecam/2013/964149/</w:t>
      </w:r>
    </w:p>
    <w:p w:rsidR="003053D6" w:rsidRDefault="003053D6"/>
    <w:p w:rsidR="003053D6" w:rsidRPr="003053D6" w:rsidRDefault="003053D6" w:rsidP="003053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6" w:lineRule="atLeast"/>
        <w:rPr>
          <w:rFonts w:ascii="Times" w:eastAsia="Times New Roman" w:hAnsi="Times" w:cs="Times"/>
          <w:color w:val="000000"/>
          <w:sz w:val="27"/>
          <w:szCs w:val="27"/>
          <w:lang w:eastAsia="en-ZA"/>
        </w:rPr>
      </w:pPr>
      <w:r w:rsidRPr="003053D6">
        <w:rPr>
          <w:rFonts w:ascii="Times" w:eastAsia="Times New Roman" w:hAnsi="Times" w:cs="Times"/>
          <w:color w:val="000000"/>
          <w:sz w:val="27"/>
          <w:szCs w:val="27"/>
          <w:lang w:eastAsia="en-ZA"/>
        </w:rPr>
        <w:t>Evidence-Based Complementary and Alternative Medicine</w:t>
      </w:r>
      <w:r w:rsidRPr="003053D6">
        <w:rPr>
          <w:rFonts w:ascii="Times" w:eastAsia="Times New Roman" w:hAnsi="Times" w:cs="Times"/>
          <w:color w:val="000000"/>
          <w:sz w:val="27"/>
          <w:szCs w:val="27"/>
          <w:lang w:eastAsia="en-ZA"/>
        </w:rPr>
        <w:br/>
        <w:t>Volume 2013, Article ID 964149, 11 pages</w:t>
      </w:r>
      <w:r w:rsidRPr="003053D6">
        <w:rPr>
          <w:rFonts w:ascii="Times" w:eastAsia="Times New Roman" w:hAnsi="Times" w:cs="Times"/>
          <w:color w:val="000000"/>
          <w:sz w:val="27"/>
          <w:szCs w:val="27"/>
          <w:lang w:eastAsia="en-ZA"/>
        </w:rPr>
        <w:br/>
      </w:r>
      <w:hyperlink r:id="rId5" w:history="1">
        <w:r w:rsidRPr="003053D6">
          <w:rPr>
            <w:rFonts w:ascii="inherit" w:eastAsia="Times New Roman" w:hAnsi="inherit" w:cs="Times"/>
            <w:color w:val="418B34"/>
            <w:sz w:val="27"/>
            <w:u w:val="single"/>
            <w:lang w:eastAsia="en-ZA"/>
          </w:rPr>
          <w:t>http://dx.doi.org/10.1155/2013/964149</w:t>
        </w:r>
      </w:hyperlink>
    </w:p>
    <w:p w:rsidR="003053D6" w:rsidRPr="003053D6" w:rsidRDefault="003053D6" w:rsidP="003053D6">
      <w:pPr>
        <w:shd w:val="clear" w:color="auto" w:fill="FFFFFF"/>
        <w:spacing w:after="95" w:line="316" w:lineRule="atLeast"/>
        <w:rPr>
          <w:rFonts w:ascii="Minion W08 Bold" w:eastAsia="Times New Roman" w:hAnsi="Minion W08 Bold" w:cs="Times"/>
          <w:color w:val="000000"/>
          <w:sz w:val="29"/>
          <w:szCs w:val="29"/>
          <w:lang w:eastAsia="en-ZA"/>
        </w:rPr>
      </w:pPr>
      <w:r w:rsidRPr="003053D6">
        <w:rPr>
          <w:rFonts w:ascii="Minion W08 Bold" w:eastAsia="Times New Roman" w:hAnsi="Minion W08 Bold" w:cs="Times"/>
          <w:color w:val="000000"/>
          <w:sz w:val="29"/>
          <w:szCs w:val="29"/>
          <w:lang w:eastAsia="en-ZA"/>
        </w:rPr>
        <w:t>Review Article</w:t>
      </w:r>
    </w:p>
    <w:p w:rsidR="003053D6" w:rsidRPr="003053D6" w:rsidRDefault="003053D6" w:rsidP="003053D6">
      <w:pPr>
        <w:shd w:val="clear" w:color="auto" w:fill="FFFFFF"/>
        <w:spacing w:after="79" w:line="380" w:lineRule="atLeast"/>
        <w:outlineLvl w:val="1"/>
        <w:rPr>
          <w:rFonts w:ascii="Minion W08 Bold" w:eastAsia="Times New Roman" w:hAnsi="Minion W08 Bold" w:cs="Times"/>
          <w:color w:val="000000"/>
          <w:sz w:val="35"/>
          <w:szCs w:val="35"/>
          <w:lang w:eastAsia="en-ZA"/>
        </w:rPr>
      </w:pPr>
      <w:r w:rsidRPr="003053D6">
        <w:rPr>
          <w:rFonts w:ascii="Minion W08 Bold" w:eastAsia="Times New Roman" w:hAnsi="Minion W08 Bold" w:cs="Times"/>
          <w:color w:val="000000"/>
          <w:sz w:val="35"/>
          <w:szCs w:val="35"/>
          <w:lang w:eastAsia="en-ZA"/>
        </w:rPr>
        <w:t>Historical Aspects of Propolis Research in Modern Times</w:t>
      </w:r>
    </w:p>
    <w:p w:rsidR="003053D6" w:rsidRPr="003053D6" w:rsidRDefault="003053D6" w:rsidP="003053D6">
      <w:pPr>
        <w:shd w:val="clear" w:color="auto" w:fill="FFFFFF"/>
        <w:spacing w:after="190" w:line="301" w:lineRule="atLeast"/>
        <w:rPr>
          <w:rFonts w:ascii="Minion W08 Regular_1167271" w:eastAsia="Times New Roman" w:hAnsi="Minion W08 Regular_1167271" w:cs="Times"/>
          <w:color w:val="000000"/>
          <w:sz w:val="27"/>
          <w:szCs w:val="27"/>
          <w:lang w:eastAsia="en-ZA"/>
        </w:rPr>
      </w:pPr>
      <w:hyperlink r:id="rId6" w:history="1">
        <w:r w:rsidRPr="003053D6">
          <w:rPr>
            <w:rFonts w:ascii="inherit" w:eastAsia="Times New Roman" w:hAnsi="inherit" w:cs="Times"/>
            <w:color w:val="418B34"/>
            <w:sz w:val="27"/>
            <w:u w:val="single"/>
            <w:lang w:eastAsia="en-ZA"/>
          </w:rPr>
          <w:t>Andrzej K. Kuropatnicki</w:t>
        </w:r>
      </w:hyperlink>
      <w:r w:rsidRPr="003053D6">
        <w:rPr>
          <w:rFonts w:ascii="Minion W08 Regular_1167271" w:eastAsia="Times New Roman" w:hAnsi="Minion W08 Regular_1167271" w:cs="Times"/>
          <w:color w:val="000000"/>
          <w:sz w:val="27"/>
          <w:szCs w:val="27"/>
          <w:lang w:eastAsia="en-ZA"/>
        </w:rPr>
        <w:t>,</w:t>
      </w:r>
      <w:r w:rsidRPr="003053D6">
        <w:rPr>
          <w:rFonts w:ascii="Minion W08 Regular_1167271" w:eastAsia="Times New Roman" w:hAnsi="Minion W08 Regular_1167271" w:cs="Times"/>
          <w:color w:val="000000"/>
          <w:sz w:val="24"/>
          <w:szCs w:val="24"/>
          <w:vertAlign w:val="superscript"/>
          <w:lang w:eastAsia="en-ZA"/>
        </w:rPr>
        <w:t>1</w:t>
      </w:r>
      <w:r w:rsidRPr="003053D6">
        <w:rPr>
          <w:rFonts w:ascii="Minion W08 Regular_1167271" w:eastAsia="Times New Roman" w:hAnsi="Minion W08 Regular_1167271" w:cs="Times"/>
          <w:color w:val="000000"/>
          <w:sz w:val="27"/>
          <w:szCs w:val="27"/>
          <w:lang w:eastAsia="en-ZA"/>
        </w:rPr>
        <w:t> </w:t>
      </w:r>
      <w:hyperlink r:id="rId7" w:history="1">
        <w:r w:rsidRPr="003053D6">
          <w:rPr>
            <w:rFonts w:ascii="inherit" w:eastAsia="Times New Roman" w:hAnsi="inherit" w:cs="Times"/>
            <w:color w:val="418B34"/>
            <w:sz w:val="27"/>
            <w:u w:val="single"/>
            <w:lang w:eastAsia="en-ZA"/>
          </w:rPr>
          <w:t>Ewelina Szliszka</w:t>
        </w:r>
      </w:hyperlink>
      <w:r w:rsidRPr="003053D6">
        <w:rPr>
          <w:rFonts w:ascii="Minion W08 Regular_1167271" w:eastAsia="Times New Roman" w:hAnsi="Minion W08 Regular_1167271" w:cs="Times"/>
          <w:color w:val="000000"/>
          <w:sz w:val="27"/>
          <w:szCs w:val="27"/>
          <w:lang w:eastAsia="en-ZA"/>
        </w:rPr>
        <w:t>,</w:t>
      </w:r>
      <w:r w:rsidRPr="003053D6">
        <w:rPr>
          <w:rFonts w:ascii="Minion W08 Regular_1167271" w:eastAsia="Times New Roman" w:hAnsi="Minion W08 Regular_1167271" w:cs="Times"/>
          <w:color w:val="000000"/>
          <w:sz w:val="24"/>
          <w:szCs w:val="24"/>
          <w:vertAlign w:val="superscript"/>
          <w:lang w:eastAsia="en-ZA"/>
        </w:rPr>
        <w:t>2</w:t>
      </w:r>
      <w:r w:rsidRPr="003053D6">
        <w:rPr>
          <w:rFonts w:ascii="Minion W08 Regular_1167271" w:eastAsia="Times New Roman" w:hAnsi="Minion W08 Regular_1167271" w:cs="Times"/>
          <w:color w:val="000000"/>
          <w:sz w:val="27"/>
          <w:szCs w:val="27"/>
          <w:lang w:eastAsia="en-ZA"/>
        </w:rPr>
        <w:t> and </w:t>
      </w:r>
      <w:hyperlink r:id="rId8" w:history="1">
        <w:r w:rsidRPr="003053D6">
          <w:rPr>
            <w:rFonts w:ascii="inherit" w:eastAsia="Times New Roman" w:hAnsi="inherit" w:cs="Times"/>
            <w:color w:val="418B34"/>
            <w:sz w:val="27"/>
            <w:u w:val="single"/>
            <w:lang w:eastAsia="en-ZA"/>
          </w:rPr>
          <w:t>Wojciech Krol</w:t>
        </w:r>
      </w:hyperlink>
      <w:r w:rsidRPr="003053D6">
        <w:rPr>
          <w:rFonts w:ascii="Minion W08 Regular_1167271" w:eastAsia="Times New Roman" w:hAnsi="Minion W08 Regular_1167271" w:cs="Times"/>
          <w:color w:val="000000"/>
          <w:sz w:val="24"/>
          <w:szCs w:val="24"/>
          <w:vertAlign w:val="superscript"/>
          <w:lang w:eastAsia="en-ZA"/>
        </w:rPr>
        <w:t>2</w:t>
      </w:r>
    </w:p>
    <w:p w:rsidR="003053D6" w:rsidRPr="003053D6" w:rsidRDefault="003053D6" w:rsidP="003053D6">
      <w:pPr>
        <w:shd w:val="clear" w:color="auto" w:fill="FFFFFF"/>
        <w:spacing w:before="190" w:after="190" w:line="316" w:lineRule="atLeast"/>
        <w:rPr>
          <w:rFonts w:ascii="inherit" w:eastAsia="Times New Roman" w:hAnsi="inherit" w:cs="Times"/>
          <w:color w:val="000000"/>
          <w:sz w:val="27"/>
          <w:szCs w:val="27"/>
          <w:lang w:eastAsia="en-ZA"/>
        </w:rPr>
      </w:pPr>
      <w:r w:rsidRPr="003053D6">
        <w:rPr>
          <w:rFonts w:ascii="inherit" w:eastAsia="Times New Roman" w:hAnsi="inherit" w:cs="Times"/>
          <w:color w:val="000000"/>
          <w:sz w:val="24"/>
          <w:szCs w:val="24"/>
          <w:vertAlign w:val="superscript"/>
          <w:lang w:eastAsia="en-ZA"/>
        </w:rPr>
        <w:t>1</w:t>
      </w:r>
      <w:r w:rsidRPr="003053D6">
        <w:rPr>
          <w:rFonts w:ascii="inherit" w:eastAsia="Times New Roman" w:hAnsi="inherit" w:cs="Times"/>
          <w:color w:val="000000"/>
          <w:sz w:val="27"/>
          <w:szCs w:val="27"/>
          <w:lang w:eastAsia="en-ZA"/>
        </w:rPr>
        <w:t>Pedagogical University of Krakow, Karmelicka 41, 31-128 Krakow, Poland</w:t>
      </w:r>
      <w:r w:rsidRPr="003053D6">
        <w:rPr>
          <w:rFonts w:ascii="inherit" w:eastAsia="Times New Roman" w:hAnsi="inherit" w:cs="Times"/>
          <w:color w:val="000000"/>
          <w:sz w:val="27"/>
          <w:szCs w:val="27"/>
          <w:lang w:eastAsia="en-ZA"/>
        </w:rPr>
        <w:br/>
      </w:r>
      <w:r w:rsidRPr="003053D6">
        <w:rPr>
          <w:rFonts w:ascii="inherit" w:eastAsia="Times New Roman" w:hAnsi="inherit" w:cs="Times"/>
          <w:color w:val="000000"/>
          <w:sz w:val="24"/>
          <w:szCs w:val="24"/>
          <w:vertAlign w:val="superscript"/>
          <w:lang w:eastAsia="en-ZA"/>
        </w:rPr>
        <w:t>2</w:t>
      </w:r>
      <w:r w:rsidRPr="003053D6">
        <w:rPr>
          <w:rFonts w:ascii="inherit" w:eastAsia="Times New Roman" w:hAnsi="inherit" w:cs="Times"/>
          <w:color w:val="000000"/>
          <w:sz w:val="27"/>
          <w:szCs w:val="27"/>
          <w:lang w:eastAsia="en-ZA"/>
        </w:rPr>
        <w:t>Department of Microbiology and Immunology, Medical University of Silesia in Katowice, Jordana 19, 41-808 Zabrze-Rokitnica, Poland</w:t>
      </w:r>
    </w:p>
    <w:p w:rsidR="003053D6" w:rsidRPr="003053D6" w:rsidRDefault="003053D6" w:rsidP="003053D6">
      <w:pPr>
        <w:shd w:val="clear" w:color="auto" w:fill="FFFFFF"/>
        <w:spacing w:before="190" w:after="190" w:line="316" w:lineRule="atLeast"/>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Received 6 March 2013; Revised 29 March 2013; Accepted 29 March 2013</w:t>
      </w:r>
    </w:p>
    <w:p w:rsidR="003053D6" w:rsidRPr="003053D6" w:rsidRDefault="003053D6" w:rsidP="003053D6">
      <w:pPr>
        <w:shd w:val="clear" w:color="auto" w:fill="FFFFFF"/>
        <w:spacing w:before="190" w:after="190" w:line="316" w:lineRule="atLeast"/>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Academic Editor: Zenon Czuba</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Copyright © 2013 Andrzej K. Kuropatnicki et al. This is an open access article distributed under the </w:t>
      </w:r>
      <w:hyperlink r:id="rId9" w:history="1">
        <w:r w:rsidRPr="003053D6">
          <w:rPr>
            <w:rFonts w:ascii="inherit" w:eastAsia="Times New Roman" w:hAnsi="inherit" w:cs="Times"/>
            <w:color w:val="418B34"/>
            <w:sz w:val="27"/>
            <w:u w:val="single"/>
            <w:lang w:eastAsia="en-ZA"/>
          </w:rPr>
          <w:t>Creative Commons Attribution License</w:t>
        </w:r>
      </w:hyperlink>
      <w:r w:rsidRPr="003053D6">
        <w:rPr>
          <w:rFonts w:ascii="inherit" w:eastAsia="Times New Roman" w:hAnsi="inherit" w:cs="Times"/>
          <w:color w:val="000000"/>
          <w:sz w:val="27"/>
          <w:szCs w:val="27"/>
          <w:lang w:eastAsia="en-ZA"/>
        </w:rPr>
        <w:t>, which permits unrestricted use, distribution, and reproduction in any medium, provided the original work is properly cited.</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Abstract</w:t>
      </w:r>
    </w:p>
    <w:p w:rsidR="003053D6" w:rsidRPr="003053D6" w:rsidRDefault="003053D6" w:rsidP="003053D6">
      <w:pPr>
        <w:shd w:val="clear" w:color="auto" w:fill="FFFFFF"/>
        <w:spacing w:before="190" w:after="19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Propolis (bee glue) has been known for centuries. The ancient Greeks, Romans, and Egyptians were aware of the healing properties of propolis and made extensive use of it as a medicine. In the middle ages propolis was not a very popular topic and its use in mainstream medicine disappeared. However, the knowledge of medicinal properties of propolis survived in traditional folk medicine. The interest in propolis returned in Europe together with the renaissance theory of </w:t>
      </w:r>
      <w:r w:rsidRPr="003053D6">
        <w:rPr>
          <w:rFonts w:ascii="Minion W08 Italic" w:eastAsia="Times New Roman" w:hAnsi="Minion W08 Italic" w:cs="Times"/>
          <w:color w:val="000000"/>
          <w:sz w:val="27"/>
          <w:szCs w:val="27"/>
          <w:lang w:eastAsia="en-ZA"/>
        </w:rPr>
        <w:t>ad fontes</w:t>
      </w:r>
      <w:r w:rsidRPr="003053D6">
        <w:rPr>
          <w:rFonts w:ascii="inherit" w:eastAsia="Times New Roman" w:hAnsi="inherit" w:cs="Times"/>
          <w:color w:val="000000"/>
          <w:sz w:val="27"/>
          <w:szCs w:val="27"/>
          <w:lang w:eastAsia="en-ZA"/>
        </w:rPr>
        <w:t xml:space="preserve">. It has only been in the last century that scientists have been able to prove that propolis is as active and important as our forefathers thought. Research on chemical composition of propolis started at the beginning of the twentieth century and was continued after WW II. Advances in chromatographic analytical methods enabled separation and extraction of several components from propolis. At least 180 different compounds have been identified so far. Its antibacterial, antiseptic, anti-inflammatory, antifungal, anesthetic, and healing properties have been confirmed. Propolis has been effectively used in treatment of dermatological, laryngological, and gynecological problems, neurodegenerative diseases, in wound </w:t>
      </w:r>
      <w:r w:rsidRPr="003053D6">
        <w:rPr>
          <w:rFonts w:ascii="inherit" w:eastAsia="Times New Roman" w:hAnsi="inherit" w:cs="Times"/>
          <w:color w:val="000000"/>
          <w:sz w:val="27"/>
          <w:szCs w:val="27"/>
          <w:lang w:eastAsia="en-ZA"/>
        </w:rPr>
        <w:lastRenderedPageBreak/>
        <w:t>healing, and in treatment of burns and ulcers. However, it requires further research that may lead to new discoveries of its composition and possible applications.</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1. Introduction</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Propolis, or bee glue, is a natural wax-like resinous substance found in bee hives where it is used by honeybees as cement and to seal cracks or open spaces. At elevated temperatures propolis is soft, pliable, and very sticky; however, when cooled, and particularly when frozen or at near freezing, it becomes hard and brittle. It will remain brittle after such treatment even at higher temperatures. Typically propolis will become liquid at 60 to 70°C, but for some samples the melting point may be as high as 100°C [</w:t>
      </w:r>
      <w:hyperlink r:id="rId10" w:anchor="B1" w:history="1">
        <w:r w:rsidRPr="003053D6">
          <w:rPr>
            <w:rFonts w:ascii="inherit" w:eastAsia="Times New Roman" w:hAnsi="inherit" w:cs="Times"/>
            <w:color w:val="418B34"/>
            <w:sz w:val="27"/>
            <w:u w:val="single"/>
            <w:lang w:eastAsia="en-ZA"/>
          </w:rPr>
          <w:t>1</w:t>
        </w:r>
      </w:hyperlink>
      <w:r w:rsidRPr="003053D6">
        <w:rPr>
          <w:rFonts w:ascii="inherit" w:eastAsia="Times New Roman" w:hAnsi="inherit" w:cs="Times"/>
          <w:color w:val="000000"/>
          <w:sz w:val="27"/>
          <w:szCs w:val="27"/>
          <w:lang w:eastAsia="en-ZA"/>
        </w:rPr>
        <w:t>]. Early observers of bee behaviour were aware of plant origin of propolis, the fact that was asserted by Philipp [</w:t>
      </w:r>
      <w:hyperlink r:id="rId11" w:anchor="B2" w:history="1">
        <w:r w:rsidRPr="003053D6">
          <w:rPr>
            <w:rFonts w:ascii="inherit" w:eastAsia="Times New Roman" w:hAnsi="inherit" w:cs="Times"/>
            <w:color w:val="418B34"/>
            <w:sz w:val="27"/>
            <w:u w:val="single"/>
            <w:lang w:eastAsia="en-ZA"/>
          </w:rPr>
          <w:t>2</w:t>
        </w:r>
      </w:hyperlink>
      <w:r w:rsidRPr="003053D6">
        <w:rPr>
          <w:rFonts w:ascii="inherit" w:eastAsia="Times New Roman" w:hAnsi="inherit" w:cs="Times"/>
          <w:color w:val="000000"/>
          <w:sz w:val="27"/>
          <w:szCs w:val="27"/>
          <w:lang w:eastAsia="en-ZA"/>
        </w:rPr>
        <w:t>] and Vansell and Bisson [</w:t>
      </w:r>
      <w:hyperlink r:id="rId12" w:anchor="B3" w:history="1">
        <w:r w:rsidRPr="003053D6">
          <w:rPr>
            <w:rFonts w:ascii="inherit" w:eastAsia="Times New Roman" w:hAnsi="inherit" w:cs="Times"/>
            <w:color w:val="418B34"/>
            <w:sz w:val="27"/>
            <w:u w:val="single"/>
            <w:lang w:eastAsia="en-ZA"/>
          </w:rPr>
          <w:t>3</w:t>
        </w:r>
      </w:hyperlink>
      <w:r w:rsidRPr="003053D6">
        <w:rPr>
          <w:rFonts w:ascii="inherit" w:eastAsia="Times New Roman" w:hAnsi="inherit" w:cs="Times"/>
          <w:color w:val="000000"/>
          <w:sz w:val="27"/>
          <w:szCs w:val="27"/>
          <w:lang w:eastAsia="en-ZA"/>
        </w:rPr>
        <w:t>]. It is now generally accepted that propolis is collected by honeybees from tree buds or other botanical sources in the North Temperate Zone, which extends from the Tropic of Cancer to the Arctic Circle. The best sources of propolis are species of poplar, willow, birch, elm, alder, beech, conifer, and horse-chestnut trees [</w:t>
      </w:r>
      <w:hyperlink r:id="rId13" w:anchor="B4" w:history="1">
        <w:r w:rsidRPr="003053D6">
          <w:rPr>
            <w:rFonts w:ascii="inherit" w:eastAsia="Times New Roman" w:hAnsi="inherit" w:cs="Times"/>
            <w:color w:val="418B34"/>
            <w:sz w:val="27"/>
            <w:u w:val="single"/>
            <w:lang w:eastAsia="en-ZA"/>
          </w:rPr>
          <w:t>4</w:t>
        </w:r>
      </w:hyperlink>
      <w:r w:rsidRPr="003053D6">
        <w:rPr>
          <w:rFonts w:ascii="inherit" w:eastAsia="Times New Roman" w:hAnsi="inherit" w:cs="Times"/>
          <w:color w:val="000000"/>
          <w:sz w:val="27"/>
          <w:szCs w:val="27"/>
          <w:lang w:eastAsia="en-ZA"/>
        </w:rPr>
        <w:t>]. Its colour varies from green to brown and reddish, depending on its botanical source. Honeybees have been observed collecting the protective resins of flower and leaf buds with their mandibles and then carrying them to the hive on their hind legs. Many authors have described the collection and delivery of propolis [</w:t>
      </w:r>
      <w:hyperlink r:id="rId14" w:anchor="B4" w:history="1">
        <w:r w:rsidRPr="003053D6">
          <w:rPr>
            <w:rFonts w:ascii="inherit" w:eastAsia="Times New Roman" w:hAnsi="inherit" w:cs="Times"/>
            <w:color w:val="418B34"/>
            <w:sz w:val="27"/>
            <w:u w:val="single"/>
            <w:lang w:eastAsia="en-ZA"/>
          </w:rPr>
          <w:t>4</w:t>
        </w:r>
      </w:hyperlink>
      <w:r w:rsidRPr="003053D6">
        <w:rPr>
          <w:rFonts w:ascii="inherit" w:eastAsia="Times New Roman" w:hAnsi="inherit" w:cs="Times"/>
          <w:color w:val="000000"/>
          <w:sz w:val="27"/>
          <w:szCs w:val="27"/>
          <w:lang w:eastAsia="en-ZA"/>
        </w:rPr>
        <w:t>–</w:t>
      </w:r>
      <w:hyperlink r:id="rId15" w:anchor="B8" w:history="1">
        <w:r w:rsidRPr="003053D6">
          <w:rPr>
            <w:rFonts w:ascii="inherit" w:eastAsia="Times New Roman" w:hAnsi="inherit" w:cs="Times"/>
            <w:color w:val="418B34"/>
            <w:sz w:val="27"/>
            <w:u w:val="single"/>
            <w:lang w:eastAsia="en-ZA"/>
          </w:rPr>
          <w:t>8</w:t>
        </w:r>
      </w:hyperlink>
      <w:r w:rsidRPr="003053D6">
        <w:rPr>
          <w:rFonts w:ascii="inherit" w:eastAsia="Times New Roman" w:hAnsi="inherit" w:cs="Times"/>
          <w:color w:val="000000"/>
          <w:sz w:val="27"/>
          <w:szCs w:val="27"/>
          <w:lang w:eastAsia="en-ZA"/>
        </w:rPr>
        <w:t>]. A colony of bees collects from 150 to 200 g of propolis in one year; however, some races collect less than that [</w:t>
      </w:r>
      <w:hyperlink r:id="rId16" w:anchor="B4" w:history="1">
        <w:r w:rsidRPr="003053D6">
          <w:rPr>
            <w:rFonts w:ascii="inherit" w:eastAsia="Times New Roman" w:hAnsi="inherit" w:cs="Times"/>
            <w:color w:val="418B34"/>
            <w:sz w:val="27"/>
            <w:u w:val="single"/>
            <w:lang w:eastAsia="en-ZA"/>
          </w:rPr>
          <w:t>4</w:t>
        </w:r>
      </w:hyperlink>
      <w:r w:rsidRPr="003053D6">
        <w:rPr>
          <w:rFonts w:ascii="inherit" w:eastAsia="Times New Roman" w:hAnsi="inherit" w:cs="Times"/>
          <w:color w:val="000000"/>
          <w:sz w:val="27"/>
          <w:szCs w:val="27"/>
          <w:lang w:eastAsia="en-ZA"/>
        </w:rPr>
        <w:t>]. Foraging for propolis is only known with the Western honeybee or European honeybee (</w:t>
      </w:r>
      <w:r w:rsidRPr="003053D6">
        <w:rPr>
          <w:rFonts w:ascii="Minion W08 Italic" w:eastAsia="Times New Roman" w:hAnsi="Minion W08 Italic" w:cs="Times"/>
          <w:color w:val="000000"/>
          <w:sz w:val="27"/>
          <w:szCs w:val="27"/>
          <w:lang w:eastAsia="en-ZA"/>
        </w:rPr>
        <w:t>Apis mellifera</w:t>
      </w:r>
      <w:r w:rsidRPr="003053D6">
        <w:rPr>
          <w:rFonts w:ascii="inherit" w:eastAsia="Times New Roman" w:hAnsi="inherit" w:cs="Times"/>
          <w:color w:val="000000"/>
          <w:sz w:val="27"/>
          <w:szCs w:val="27"/>
          <w:lang w:eastAsia="en-ZA"/>
        </w:rPr>
        <w:t>) [</w:t>
      </w:r>
      <w:hyperlink r:id="rId17" w:anchor="B1" w:history="1">
        <w:r w:rsidRPr="003053D6">
          <w:rPr>
            <w:rFonts w:ascii="inherit" w:eastAsia="Times New Roman" w:hAnsi="inherit" w:cs="Times"/>
            <w:color w:val="418B34"/>
            <w:sz w:val="27"/>
            <w:u w:val="single"/>
            <w:lang w:eastAsia="en-ZA"/>
          </w:rPr>
          <w:t>1</w:t>
        </w:r>
      </w:hyperlink>
      <w:r w:rsidRPr="003053D6">
        <w:rPr>
          <w:rFonts w:ascii="inherit" w:eastAsia="Times New Roman" w:hAnsi="inherit" w:cs="Times"/>
          <w:color w:val="000000"/>
          <w:sz w:val="27"/>
          <w:szCs w:val="27"/>
          <w:lang w:eastAsia="en-ZA"/>
        </w:rPr>
        <w:t>], which is a species of bee universally managed by beekeepers. This species has several subspecies or regional varieties, such as the Italian bee (</w:t>
      </w:r>
      <w:r w:rsidRPr="003053D6">
        <w:rPr>
          <w:rFonts w:ascii="Minion W08 Italic" w:eastAsia="Times New Roman" w:hAnsi="Minion W08 Italic" w:cs="Times"/>
          <w:color w:val="000000"/>
          <w:sz w:val="27"/>
          <w:szCs w:val="27"/>
          <w:lang w:eastAsia="en-ZA"/>
        </w:rPr>
        <w:t>Apis mellifera ligustica</w:t>
      </w:r>
      <w:r w:rsidRPr="003053D6">
        <w:rPr>
          <w:rFonts w:ascii="inherit" w:eastAsia="Times New Roman" w:hAnsi="inherit" w:cs="Times"/>
          <w:color w:val="000000"/>
          <w:sz w:val="27"/>
          <w:szCs w:val="27"/>
          <w:lang w:eastAsia="en-ZA"/>
        </w:rPr>
        <w:t>), European dark bee (</w:t>
      </w:r>
      <w:r w:rsidRPr="003053D6">
        <w:rPr>
          <w:rFonts w:ascii="Minion W08 Italic" w:eastAsia="Times New Roman" w:hAnsi="Minion W08 Italic" w:cs="Times"/>
          <w:color w:val="000000"/>
          <w:sz w:val="27"/>
          <w:szCs w:val="27"/>
          <w:lang w:eastAsia="en-ZA"/>
        </w:rPr>
        <w:t>Apis mellifera mellifera</w:t>
      </w:r>
      <w:r w:rsidRPr="003053D6">
        <w:rPr>
          <w:rFonts w:ascii="inherit" w:eastAsia="Times New Roman" w:hAnsi="inherit" w:cs="Times"/>
          <w:color w:val="000000"/>
          <w:sz w:val="27"/>
          <w:szCs w:val="27"/>
          <w:lang w:eastAsia="en-ZA"/>
        </w:rPr>
        <w:t>), and the Carniolan honey bee (</w:t>
      </w:r>
      <w:r w:rsidRPr="003053D6">
        <w:rPr>
          <w:rFonts w:ascii="Minion W08 Italic" w:eastAsia="Times New Roman" w:hAnsi="Minion W08 Italic" w:cs="Times"/>
          <w:color w:val="000000"/>
          <w:sz w:val="27"/>
          <w:szCs w:val="27"/>
          <w:lang w:eastAsia="en-ZA"/>
        </w:rPr>
        <w:t>Apis mellifera carnica</w:t>
      </w:r>
      <w:r w:rsidRPr="003053D6">
        <w:rPr>
          <w:rFonts w:ascii="inherit" w:eastAsia="Times New Roman" w:hAnsi="inherit" w:cs="Times"/>
          <w:color w:val="000000"/>
          <w:sz w:val="27"/>
          <w:szCs w:val="27"/>
          <w:lang w:eastAsia="en-ZA"/>
        </w:rPr>
        <w:t>) [</w:t>
      </w:r>
      <w:hyperlink r:id="rId18" w:anchor="B9" w:history="1">
        <w:r w:rsidRPr="003053D6">
          <w:rPr>
            <w:rFonts w:ascii="inherit" w:eastAsia="Times New Roman" w:hAnsi="inherit" w:cs="Times"/>
            <w:color w:val="418B34"/>
            <w:sz w:val="27"/>
            <w:u w:val="single"/>
            <w:lang w:eastAsia="en-ZA"/>
          </w:rPr>
          <w:t>9</w:t>
        </w:r>
      </w:hyperlink>
      <w:r w:rsidRPr="003053D6">
        <w:rPr>
          <w:rFonts w:ascii="inherit" w:eastAsia="Times New Roman" w:hAnsi="inherit" w:cs="Times"/>
          <w:color w:val="000000"/>
          <w:sz w:val="27"/>
          <w:szCs w:val="27"/>
          <w:lang w:eastAsia="en-ZA"/>
        </w:rPr>
        <w:t>]. Interestingly, tropical honeybees (</w:t>
      </w:r>
      <w:r w:rsidRPr="003053D6">
        <w:rPr>
          <w:rFonts w:ascii="Minion W08 Italic" w:eastAsia="Times New Roman" w:hAnsi="Minion W08 Italic" w:cs="Times"/>
          <w:color w:val="000000"/>
          <w:sz w:val="27"/>
          <w:szCs w:val="27"/>
          <w:lang w:eastAsia="en-ZA"/>
        </w:rPr>
        <w:t>Apis cerana</w:t>
      </w:r>
      <w:r w:rsidRPr="003053D6">
        <w:rPr>
          <w:rFonts w:ascii="inherit" w:eastAsia="Times New Roman" w:hAnsi="inherit" w:cs="Times"/>
          <w:color w:val="000000"/>
          <w:sz w:val="27"/>
          <w:szCs w:val="27"/>
          <w:lang w:eastAsia="en-ZA"/>
        </w:rPr>
        <w:t>, </w:t>
      </w:r>
      <w:r w:rsidRPr="003053D6">
        <w:rPr>
          <w:rFonts w:ascii="Minion W08 Italic" w:eastAsia="Times New Roman" w:hAnsi="Minion W08 Italic" w:cs="Times"/>
          <w:color w:val="000000"/>
          <w:sz w:val="27"/>
          <w:szCs w:val="27"/>
          <w:lang w:eastAsia="en-ZA"/>
        </w:rPr>
        <w:t>Apis florae,</w:t>
      </w:r>
      <w:r w:rsidRPr="003053D6">
        <w:rPr>
          <w:rFonts w:ascii="inherit" w:eastAsia="Times New Roman" w:hAnsi="inherit" w:cs="Times"/>
          <w:color w:val="000000"/>
          <w:sz w:val="27"/>
          <w:szCs w:val="27"/>
          <w:lang w:eastAsia="en-ZA"/>
        </w:rPr>
        <w:t> and </w:t>
      </w:r>
      <w:r w:rsidRPr="003053D6">
        <w:rPr>
          <w:rFonts w:ascii="Minion W08 Italic" w:eastAsia="Times New Roman" w:hAnsi="Minion W08 Italic" w:cs="Times"/>
          <w:color w:val="000000"/>
          <w:sz w:val="27"/>
          <w:szCs w:val="27"/>
          <w:lang w:eastAsia="en-ZA"/>
        </w:rPr>
        <w:t>Apis dorsata</w:t>
      </w:r>
      <w:r w:rsidRPr="003053D6">
        <w:rPr>
          <w:rFonts w:ascii="inherit" w:eastAsia="Times New Roman" w:hAnsi="inherit" w:cs="Times"/>
          <w:color w:val="000000"/>
          <w:sz w:val="27"/>
          <w:szCs w:val="27"/>
          <w:lang w:eastAsia="en-ZA"/>
        </w:rPr>
        <w:t>) and African </w:t>
      </w:r>
      <w:r w:rsidRPr="003053D6">
        <w:rPr>
          <w:rFonts w:ascii="Minion W08 Italic" w:eastAsia="Times New Roman" w:hAnsi="Minion W08 Italic" w:cs="Times"/>
          <w:color w:val="000000"/>
          <w:sz w:val="27"/>
          <w:szCs w:val="27"/>
          <w:lang w:eastAsia="en-ZA"/>
        </w:rPr>
        <w:t>Apis mellifera</w:t>
      </w:r>
      <w:r w:rsidRPr="003053D6">
        <w:rPr>
          <w:rFonts w:ascii="inherit" w:eastAsia="Times New Roman" w:hAnsi="inherit" w:cs="Times"/>
          <w:color w:val="000000"/>
          <w:sz w:val="27"/>
          <w:szCs w:val="27"/>
          <w:lang w:eastAsia="en-ZA"/>
        </w:rPr>
        <w:t> make no use of propolis [</w:t>
      </w:r>
      <w:hyperlink r:id="rId19" w:anchor="B10" w:history="1">
        <w:r w:rsidRPr="003053D6">
          <w:rPr>
            <w:rFonts w:ascii="inherit" w:eastAsia="Times New Roman" w:hAnsi="inherit" w:cs="Times"/>
            <w:color w:val="418B34"/>
            <w:sz w:val="27"/>
            <w:u w:val="single"/>
            <w:lang w:eastAsia="en-ZA"/>
          </w:rPr>
          <w:t>10</w:t>
        </w:r>
      </w:hyperlink>
      <w:r w:rsidRPr="003053D6">
        <w:rPr>
          <w:rFonts w:ascii="inherit" w:eastAsia="Times New Roman" w:hAnsi="inherit" w:cs="Times"/>
          <w:color w:val="000000"/>
          <w:sz w:val="27"/>
          <w:szCs w:val="27"/>
          <w:lang w:eastAsia="en-ZA"/>
        </w:rPr>
        <w:t>].</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2. The History of Honeybees</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history of bees and their products can be traced back to c. 13,000 BC. A certain amount of knowledge is attested by depictions of the bee and of hive beekeeping found during excavations. Rock paintings also provide some of the earliest evidence of gathering honey from wild colonies. At some point humans began to domesticate wild bees in hives made from hollow logs, wooden containers, pottery vessels, and woven straw baskets. Although no written descriptions of bees and beekeeping are known from ancient Egypt, archaeological excavations attest that honeybees were kept there and that the main centre of beekeeping was lower Egypt with its extensive irrigated lands full of flowering plants. From c. 3100 BC the honeybee was used as a hieroglyph in the topographical symbol of Ancient Egypt [</w:t>
      </w:r>
      <w:hyperlink r:id="rId20" w:anchor="B11" w:history="1">
        <w:r w:rsidRPr="003053D6">
          <w:rPr>
            <w:rFonts w:ascii="inherit" w:eastAsia="Times New Roman" w:hAnsi="inherit" w:cs="Times"/>
            <w:color w:val="418B34"/>
            <w:sz w:val="27"/>
            <w:u w:val="single"/>
            <w:lang w:eastAsia="en-ZA"/>
          </w:rPr>
          <w:t>11</w:t>
        </w:r>
      </w:hyperlink>
      <w:r w:rsidRPr="003053D6">
        <w:rPr>
          <w:rFonts w:ascii="inherit" w:eastAsia="Times New Roman" w:hAnsi="inherit" w:cs="Times"/>
          <w:color w:val="000000"/>
          <w:sz w:val="27"/>
          <w:szCs w:val="27"/>
          <w:lang w:eastAsia="en-ZA"/>
        </w:rPr>
        <w:t>]. Since earliest times the gods were associated with the bee and one of the pharaohs’ titles was “Bee King” [</w:t>
      </w:r>
      <w:hyperlink r:id="rId21" w:anchor="B12" w:history="1">
        <w:r w:rsidRPr="003053D6">
          <w:rPr>
            <w:rFonts w:ascii="inherit" w:eastAsia="Times New Roman" w:hAnsi="inherit" w:cs="Times"/>
            <w:color w:val="418B34"/>
            <w:sz w:val="27"/>
            <w:u w:val="single"/>
            <w:lang w:eastAsia="en-ZA"/>
          </w:rPr>
          <w:t>12</w:t>
        </w:r>
      </w:hyperlink>
      <w:r w:rsidRPr="003053D6">
        <w:rPr>
          <w:rFonts w:ascii="inherit" w:eastAsia="Times New Roman" w:hAnsi="inherit" w:cs="Times"/>
          <w:color w:val="000000"/>
          <w:sz w:val="27"/>
          <w:szCs w:val="27"/>
          <w:lang w:eastAsia="en-ZA"/>
        </w:rPr>
        <w:t xml:space="preserve">]. </w:t>
      </w:r>
      <w:r w:rsidRPr="003053D6">
        <w:rPr>
          <w:rFonts w:ascii="inherit" w:eastAsia="Times New Roman" w:hAnsi="inherit" w:cs="Times"/>
          <w:color w:val="000000"/>
          <w:sz w:val="27"/>
          <w:szCs w:val="27"/>
          <w:lang w:eastAsia="en-ZA"/>
        </w:rPr>
        <w:lastRenderedPageBreak/>
        <w:t>Temples kept bees in order to satisfy the desire of the gods for honey and for the production of medicines and ointments. According to da Silva Veiga, honey was known to the priests and it was used in the embalming process as well as for conservation purposes [</w:t>
      </w:r>
      <w:hyperlink r:id="rId22" w:anchor="B13" w:history="1">
        <w:r w:rsidRPr="003053D6">
          <w:rPr>
            <w:rFonts w:ascii="inherit" w:eastAsia="Times New Roman" w:hAnsi="inherit" w:cs="Times"/>
            <w:color w:val="418B34"/>
            <w:sz w:val="27"/>
            <w:u w:val="single"/>
            <w:lang w:eastAsia="en-ZA"/>
          </w:rPr>
          <w:t>13</w:t>
        </w:r>
      </w:hyperlink>
      <w:r w:rsidRPr="003053D6">
        <w:rPr>
          <w:rFonts w:ascii="inherit" w:eastAsia="Times New Roman" w:hAnsi="inherit" w:cs="Times"/>
          <w:color w:val="000000"/>
          <w:sz w:val="27"/>
          <w:szCs w:val="27"/>
          <w:lang w:eastAsia="en-ZA"/>
        </w:rPr>
        <w:t>]. The evidence for such usage is; however, scant and anecdotal. For example, Ernest Budge in his book </w:t>
      </w:r>
      <w:r w:rsidRPr="003053D6">
        <w:rPr>
          <w:rFonts w:ascii="Minion W08 Italic" w:eastAsia="Times New Roman" w:hAnsi="Minion W08 Italic" w:cs="Times"/>
          <w:color w:val="000000"/>
          <w:sz w:val="27"/>
          <w:szCs w:val="27"/>
          <w:lang w:eastAsia="en-ZA"/>
        </w:rPr>
        <w:t>The Mummy</w:t>
      </w:r>
      <w:r w:rsidRPr="003053D6">
        <w:rPr>
          <w:rFonts w:ascii="inherit" w:eastAsia="Times New Roman" w:hAnsi="inherit" w:cs="Times"/>
          <w:color w:val="000000"/>
          <w:sz w:val="27"/>
          <w:szCs w:val="27"/>
          <w:lang w:eastAsia="en-ZA"/>
        </w:rPr>
        <w:t> presents an unsupported tale of Abd el-Latif about treasure hunters who found a sealed jar containing honey, nd after eating part of it they discovered that it also contained the body of a small child [</w:t>
      </w:r>
      <w:hyperlink r:id="rId23" w:anchor="B14" w:history="1">
        <w:r w:rsidRPr="003053D6">
          <w:rPr>
            <w:rFonts w:ascii="inherit" w:eastAsia="Times New Roman" w:hAnsi="inherit" w:cs="Times"/>
            <w:color w:val="418B34"/>
            <w:sz w:val="27"/>
            <w:u w:val="single"/>
            <w:lang w:eastAsia="en-ZA"/>
          </w:rPr>
          <w:t>14</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 system of high-status apiculture existed in ancient Greece. The most ancient personality, related to apiculture, presented in historical documents, is Aristaios, son of god Apollo and nymph Cyrene. Regarded as the father of apiculture he is one of the most enigmatic figures of ancient Greek religion. The muses taught him among other skills the art of beekeeping and then Aristaios passed his knowledge on to the mortals. In Knossos archaeologists discovered hives, smoking pots, honey extractors, and other beekeeping paraphernalia [</w:t>
      </w:r>
      <w:hyperlink r:id="rId24" w:anchor="B15" w:history="1">
        <w:r w:rsidRPr="003053D6">
          <w:rPr>
            <w:rFonts w:ascii="inherit" w:eastAsia="Times New Roman" w:hAnsi="inherit" w:cs="Times"/>
            <w:color w:val="418B34"/>
            <w:sz w:val="27"/>
            <w:u w:val="single"/>
            <w:lang w:eastAsia="en-ZA"/>
          </w:rPr>
          <w:t>15</w:t>
        </w:r>
      </w:hyperlink>
      <w:r w:rsidRPr="003053D6">
        <w:rPr>
          <w:rFonts w:ascii="inherit" w:eastAsia="Times New Roman" w:hAnsi="inherit" w:cs="Times"/>
          <w:color w:val="000000"/>
          <w:sz w:val="27"/>
          <w:szCs w:val="27"/>
          <w:lang w:eastAsia="en-ZA"/>
        </w:rPr>
        <w:t>]. Also a number of written records survived. Aristotle’s </w:t>
      </w:r>
      <w:r w:rsidRPr="003053D6">
        <w:rPr>
          <w:rFonts w:ascii="Minion W08 Italic" w:eastAsia="Times New Roman" w:hAnsi="Minion W08 Italic" w:cs="Times"/>
          <w:color w:val="000000"/>
          <w:sz w:val="27"/>
          <w:szCs w:val="27"/>
          <w:lang w:eastAsia="en-ZA"/>
        </w:rPr>
        <w:t>Historia animalium </w:t>
      </w:r>
      <w:r w:rsidRPr="003053D6">
        <w:rPr>
          <w:rFonts w:ascii="inherit" w:eastAsia="Times New Roman" w:hAnsi="inherit" w:cs="Times"/>
          <w:color w:val="000000"/>
          <w:sz w:val="27"/>
          <w:szCs w:val="27"/>
          <w:lang w:eastAsia="en-ZA"/>
        </w:rPr>
        <w:t>(</w:t>
      </w:r>
      <w:r w:rsidRPr="003053D6">
        <w:rPr>
          <w:rFonts w:ascii="Minion W08 Italic" w:eastAsia="Times New Roman" w:hAnsi="Minion W08 Italic" w:cs="Times"/>
          <w:color w:val="000000"/>
          <w:sz w:val="27"/>
          <w:szCs w:val="27"/>
          <w:lang w:eastAsia="en-ZA"/>
        </w:rPr>
        <w:t>History of Animals</w:t>
      </w:r>
      <w:r w:rsidRPr="003053D6">
        <w:rPr>
          <w:rFonts w:ascii="inherit" w:eastAsia="Times New Roman" w:hAnsi="inherit" w:cs="Times"/>
          <w:color w:val="000000"/>
          <w:sz w:val="27"/>
          <w:szCs w:val="27"/>
          <w:lang w:eastAsia="en-ZA"/>
        </w:rPr>
        <w:t>) is divided into ten books. The book IV discusses animals without blood and in the book V, Chapter XVIII, Aristotle makes a number of remarkable observations about bees [</w:t>
      </w:r>
      <w:hyperlink r:id="rId25" w:anchor="B16" w:history="1">
        <w:r w:rsidRPr="003053D6">
          <w:rPr>
            <w:rFonts w:ascii="inherit" w:eastAsia="Times New Roman" w:hAnsi="inherit" w:cs="Times"/>
            <w:color w:val="418B34"/>
            <w:sz w:val="27"/>
            <w:u w:val="single"/>
            <w:lang w:eastAsia="en-ZA"/>
          </w:rPr>
          <w:t>16</w:t>
        </w:r>
      </w:hyperlink>
      <w:r w:rsidRPr="003053D6">
        <w:rPr>
          <w:rFonts w:ascii="inherit" w:eastAsia="Times New Roman" w:hAnsi="inherit" w:cs="Times"/>
          <w:color w:val="000000"/>
          <w:sz w:val="27"/>
          <w:szCs w:val="27"/>
          <w:lang w:eastAsia="en-ZA"/>
        </w:rPr>
        <w:t>]. Roman writer Virgil writes about “Heaven’s gift, the honey from the skies” [</w:t>
      </w:r>
      <w:hyperlink r:id="rId26" w:anchor="B17" w:history="1">
        <w:r w:rsidRPr="003053D6">
          <w:rPr>
            <w:rFonts w:ascii="inherit" w:eastAsia="Times New Roman" w:hAnsi="inherit" w:cs="Times"/>
            <w:color w:val="418B34"/>
            <w:sz w:val="27"/>
            <w:u w:val="single"/>
            <w:lang w:eastAsia="en-ZA"/>
          </w:rPr>
          <w:t>17</w:t>
        </w:r>
      </w:hyperlink>
      <w:r w:rsidRPr="003053D6">
        <w:rPr>
          <w:rFonts w:ascii="inherit" w:eastAsia="Times New Roman" w:hAnsi="inherit" w:cs="Times"/>
          <w:color w:val="000000"/>
          <w:sz w:val="27"/>
          <w:szCs w:val="27"/>
          <w:lang w:eastAsia="en-ZA"/>
        </w:rPr>
        <w:t>], and many other Latin writers like Pliny the Elder [</w:t>
      </w:r>
      <w:hyperlink r:id="rId27" w:anchor="B18" w:history="1">
        <w:r w:rsidRPr="003053D6">
          <w:rPr>
            <w:rFonts w:ascii="inherit" w:eastAsia="Times New Roman" w:hAnsi="inherit" w:cs="Times"/>
            <w:color w:val="418B34"/>
            <w:sz w:val="27"/>
            <w:u w:val="single"/>
            <w:lang w:eastAsia="en-ZA"/>
          </w:rPr>
          <w:t>18</w:t>
        </w:r>
      </w:hyperlink>
      <w:r w:rsidRPr="003053D6">
        <w:rPr>
          <w:rFonts w:ascii="inherit" w:eastAsia="Times New Roman" w:hAnsi="inherit" w:cs="Times"/>
          <w:color w:val="000000"/>
          <w:sz w:val="27"/>
          <w:szCs w:val="27"/>
          <w:lang w:eastAsia="en-ZA"/>
        </w:rPr>
        <w:t>], Rutilius Palladius [</w:t>
      </w:r>
      <w:hyperlink r:id="rId28" w:anchor="B19" w:history="1">
        <w:r w:rsidRPr="003053D6">
          <w:rPr>
            <w:rFonts w:ascii="inherit" w:eastAsia="Times New Roman" w:hAnsi="inherit" w:cs="Times"/>
            <w:color w:val="418B34"/>
            <w:sz w:val="27"/>
            <w:u w:val="single"/>
            <w:lang w:eastAsia="en-ZA"/>
          </w:rPr>
          <w:t>19</w:t>
        </w:r>
      </w:hyperlink>
      <w:r w:rsidRPr="003053D6">
        <w:rPr>
          <w:rFonts w:ascii="inherit" w:eastAsia="Times New Roman" w:hAnsi="inherit" w:cs="Times"/>
          <w:color w:val="000000"/>
          <w:sz w:val="27"/>
          <w:szCs w:val="27"/>
          <w:lang w:eastAsia="en-ZA"/>
        </w:rPr>
        <w:t>], and Marcus Varro [</w:t>
      </w:r>
      <w:hyperlink r:id="rId29" w:anchor="B20" w:history="1">
        <w:r w:rsidRPr="003053D6">
          <w:rPr>
            <w:rFonts w:ascii="inherit" w:eastAsia="Times New Roman" w:hAnsi="inherit" w:cs="Times"/>
            <w:color w:val="418B34"/>
            <w:sz w:val="27"/>
            <w:u w:val="single"/>
            <w:lang w:eastAsia="en-ZA"/>
          </w:rPr>
          <w:t>20</w:t>
        </w:r>
      </w:hyperlink>
      <w:r w:rsidRPr="003053D6">
        <w:rPr>
          <w:rFonts w:ascii="inherit" w:eastAsia="Times New Roman" w:hAnsi="inherit" w:cs="Times"/>
          <w:color w:val="000000"/>
          <w:sz w:val="27"/>
          <w:szCs w:val="27"/>
          <w:lang w:eastAsia="en-ZA"/>
        </w:rPr>
        <w:t>] left the descriptions of bees and beekeeping in ancient Rome. Lucius Junius Moderatus Columella authored </w:t>
      </w:r>
      <w:r w:rsidRPr="003053D6">
        <w:rPr>
          <w:rFonts w:ascii="Minion W08 Italic" w:eastAsia="Times New Roman" w:hAnsi="Minion W08 Italic" w:cs="Times"/>
          <w:color w:val="000000"/>
          <w:sz w:val="27"/>
          <w:szCs w:val="27"/>
          <w:lang w:eastAsia="en-ZA"/>
        </w:rPr>
        <w:t>De Re Rustica</w:t>
      </w:r>
      <w:r w:rsidRPr="003053D6">
        <w:rPr>
          <w:rFonts w:ascii="inherit" w:eastAsia="Times New Roman" w:hAnsi="inherit" w:cs="Times"/>
          <w:color w:val="000000"/>
          <w:sz w:val="27"/>
          <w:szCs w:val="27"/>
          <w:lang w:eastAsia="en-ZA"/>
        </w:rPr>
        <w:t>, the book IX of which is devoted to “Wild animals—Bees, the management of them, their diseases and pests, honey and wax” [</w:t>
      </w:r>
      <w:hyperlink r:id="rId30" w:anchor="B21" w:history="1">
        <w:r w:rsidRPr="003053D6">
          <w:rPr>
            <w:rFonts w:ascii="inherit" w:eastAsia="Times New Roman" w:hAnsi="inherit" w:cs="Times"/>
            <w:color w:val="418B34"/>
            <w:sz w:val="27"/>
            <w:u w:val="single"/>
            <w:lang w:eastAsia="en-ZA"/>
          </w:rPr>
          <w:t>21</w:t>
        </w:r>
      </w:hyperlink>
      <w:r w:rsidRPr="003053D6">
        <w:rPr>
          <w:rFonts w:ascii="inherit" w:eastAsia="Times New Roman" w:hAnsi="inherit" w:cs="Times"/>
          <w:color w:val="000000"/>
          <w:sz w:val="27"/>
          <w:szCs w:val="27"/>
          <w:lang w:eastAsia="en-ZA"/>
        </w:rPr>
        <w:t>]. Gaius Julius Hyginus, who flourished in the 1st century AD, wrote on agriculture and beekeeping. However, of his numerous works nothing has survived.</w:t>
      </w:r>
    </w:p>
    <w:p w:rsidR="003053D6" w:rsidRPr="003053D6" w:rsidRDefault="003053D6" w:rsidP="003053D6">
      <w:pPr>
        <w:shd w:val="clear" w:color="auto" w:fill="FFFFFF"/>
        <w:spacing w:before="190" w:after="19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In the Quran there is a long chapter (</w:t>
      </w:r>
      <w:r w:rsidRPr="003053D6">
        <w:rPr>
          <w:rFonts w:ascii="Minion W08 Italic" w:eastAsia="Times New Roman" w:hAnsi="Minion W08 Italic" w:cs="Times"/>
          <w:color w:val="000000"/>
          <w:sz w:val="27"/>
          <w:szCs w:val="27"/>
          <w:lang w:eastAsia="en-ZA"/>
        </w:rPr>
        <w:t>sorat</w:t>
      </w:r>
      <w:r w:rsidRPr="003053D6">
        <w:rPr>
          <w:rFonts w:ascii="inherit" w:eastAsia="Times New Roman" w:hAnsi="inherit" w:cs="Times"/>
          <w:color w:val="000000"/>
          <w:sz w:val="27"/>
          <w:szCs w:val="27"/>
          <w:lang w:eastAsia="en-ZA"/>
        </w:rPr>
        <w:t>) with the name of bees which says about honey being healing for man:</w:t>
      </w:r>
    </w:p>
    <w:p w:rsidR="003053D6" w:rsidRPr="003053D6" w:rsidRDefault="003053D6" w:rsidP="003053D6">
      <w:pPr>
        <w:shd w:val="clear" w:color="auto" w:fill="FFFFFF"/>
        <w:spacing w:before="190" w:after="190" w:line="316" w:lineRule="atLeast"/>
        <w:jc w:val="both"/>
        <w:rPr>
          <w:rFonts w:ascii="inherit" w:eastAsia="Times New Roman" w:hAnsi="inherit" w:cs="Times"/>
          <w:color w:val="000000"/>
          <w:sz w:val="27"/>
          <w:szCs w:val="27"/>
          <w:lang w:eastAsia="en-ZA"/>
        </w:rPr>
      </w:pPr>
      <w:r>
        <w:rPr>
          <w:rFonts w:ascii="inherit" w:eastAsia="Times New Roman" w:hAnsi="inherit" w:cs="Times"/>
          <w:noProof/>
          <w:color w:val="000000"/>
          <w:sz w:val="27"/>
          <w:szCs w:val="27"/>
          <w:lang w:eastAsia="en-ZA"/>
        </w:rPr>
        <w:drawing>
          <wp:inline distT="0" distB="0" distL="0" distR="0">
            <wp:extent cx="5717540" cy="843915"/>
            <wp:effectExtent l="19050" t="0" r="0" b="0"/>
            <wp:docPr id="1" name="Picture 1" descr="964149.fi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64149.fig.001"/>
                    <pic:cNvPicPr>
                      <a:picLocks noChangeAspect="1" noChangeArrowheads="1"/>
                    </pic:cNvPicPr>
                  </pic:nvPicPr>
                  <pic:blipFill>
                    <a:blip r:embed="rId31"/>
                    <a:srcRect/>
                    <a:stretch>
                      <a:fillRect/>
                    </a:stretch>
                  </pic:blipFill>
                  <pic:spPr bwMode="auto">
                    <a:xfrm>
                      <a:off x="0" y="0"/>
                      <a:ext cx="5717540" cy="843915"/>
                    </a:xfrm>
                    <a:prstGeom prst="rect">
                      <a:avLst/>
                    </a:prstGeom>
                    <a:noFill/>
                    <a:ln w="9525">
                      <a:noFill/>
                      <a:miter lim="800000"/>
                      <a:headEnd/>
                      <a:tailEnd/>
                    </a:ln>
                  </pic:spPr>
                </pic:pic>
              </a:graphicData>
            </a:graphic>
          </wp:inline>
        </w:drawing>
      </w:r>
    </w:p>
    <w:p w:rsidR="003053D6" w:rsidRPr="003053D6" w:rsidRDefault="003053D6" w:rsidP="003053D6">
      <w:pPr>
        <w:shd w:val="clear" w:color="auto" w:fill="FFFFFF"/>
        <w:spacing w:before="190" w:after="190" w:line="316" w:lineRule="atLeast"/>
        <w:jc w:val="both"/>
        <w:rPr>
          <w:rFonts w:ascii="inherit" w:eastAsia="Times New Roman" w:hAnsi="inherit" w:cs="Times"/>
          <w:color w:val="000000"/>
          <w:sz w:val="27"/>
          <w:szCs w:val="27"/>
          <w:lang w:eastAsia="en-ZA"/>
        </w:rPr>
      </w:pPr>
      <w:r w:rsidRPr="003053D6">
        <w:rPr>
          <w:rFonts w:ascii="Minion W08 Italic" w:eastAsia="Times New Roman" w:hAnsi="Minion W08 Italic" w:cs="Times"/>
          <w:color w:val="000000"/>
          <w:sz w:val="27"/>
          <w:szCs w:val="27"/>
          <w:lang w:eastAsia="en-ZA"/>
        </w:rPr>
        <w:t>And your Lord inspired to the bee, Take for yourself among the mountains, houses, and among the trees and [in] that which they construct.</w:t>
      </w:r>
    </w:p>
    <w:p w:rsidR="003053D6" w:rsidRPr="003053D6" w:rsidRDefault="003053D6" w:rsidP="003053D6">
      <w:pPr>
        <w:shd w:val="clear" w:color="auto" w:fill="FFFFFF"/>
        <w:spacing w:before="190" w:after="190" w:line="316" w:lineRule="atLeast"/>
        <w:jc w:val="both"/>
        <w:rPr>
          <w:rFonts w:ascii="inherit" w:eastAsia="Times New Roman" w:hAnsi="inherit" w:cs="Times"/>
          <w:color w:val="000000"/>
          <w:sz w:val="27"/>
          <w:szCs w:val="27"/>
          <w:lang w:eastAsia="en-ZA"/>
        </w:rPr>
      </w:pPr>
      <w:r>
        <w:rPr>
          <w:rFonts w:ascii="inherit" w:eastAsia="Times New Roman" w:hAnsi="inherit" w:cs="Times"/>
          <w:noProof/>
          <w:color w:val="000000"/>
          <w:sz w:val="27"/>
          <w:szCs w:val="27"/>
          <w:lang w:eastAsia="en-ZA"/>
        </w:rPr>
        <w:drawing>
          <wp:inline distT="0" distB="0" distL="0" distR="0">
            <wp:extent cx="5717540" cy="1266190"/>
            <wp:effectExtent l="19050" t="0" r="0" b="0"/>
            <wp:docPr id="2" name="Picture 2" descr="964149.fig.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64149.fig.002"/>
                    <pic:cNvPicPr>
                      <a:picLocks noChangeAspect="1" noChangeArrowheads="1"/>
                    </pic:cNvPicPr>
                  </pic:nvPicPr>
                  <pic:blipFill>
                    <a:blip r:embed="rId32"/>
                    <a:srcRect/>
                    <a:stretch>
                      <a:fillRect/>
                    </a:stretch>
                  </pic:blipFill>
                  <pic:spPr bwMode="auto">
                    <a:xfrm>
                      <a:off x="0" y="0"/>
                      <a:ext cx="5717540" cy="1266190"/>
                    </a:xfrm>
                    <a:prstGeom prst="rect">
                      <a:avLst/>
                    </a:prstGeom>
                    <a:noFill/>
                    <a:ln w="9525">
                      <a:noFill/>
                      <a:miter lim="800000"/>
                      <a:headEnd/>
                      <a:tailEnd/>
                    </a:ln>
                  </pic:spPr>
                </pic:pic>
              </a:graphicData>
            </a:graphic>
          </wp:inline>
        </w:drawing>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Minion W08 Italic" w:eastAsia="Times New Roman" w:hAnsi="Minion W08 Italic" w:cs="Times"/>
          <w:color w:val="000000"/>
          <w:sz w:val="27"/>
          <w:szCs w:val="27"/>
          <w:lang w:eastAsia="en-ZA"/>
        </w:rPr>
        <w:lastRenderedPageBreak/>
        <w:t>Then eat from all the fruits and follow the ways of your Lord laid down [for you]. There emerges from their bellies a drink, varying in colors, in which there is healing for people. Indeed in that is a sign for a people who give thought [</w:t>
      </w:r>
      <w:hyperlink r:id="rId33" w:anchor="B22" w:history="1">
        <w:r w:rsidRPr="003053D6">
          <w:rPr>
            <w:rFonts w:ascii="inherit" w:eastAsia="Times New Roman" w:hAnsi="inherit" w:cs="Times"/>
            <w:color w:val="418B34"/>
            <w:sz w:val="27"/>
            <w:u w:val="single"/>
            <w:lang w:eastAsia="en-ZA"/>
          </w:rPr>
          <w:t>22</w:t>
        </w:r>
      </w:hyperlink>
      <w:r w:rsidRPr="003053D6">
        <w:rPr>
          <w:rFonts w:ascii="Minion W08 Italic" w:eastAsia="Times New Roman" w:hAnsi="Minion W08 Italic" w:cs="Times"/>
          <w:color w:val="000000"/>
          <w:sz w:val="27"/>
          <w:szCs w:val="27"/>
          <w:lang w:eastAsia="en-ZA"/>
        </w:rPr>
        <w:t>].</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3. Propolis</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word “propolis” derives from Hellenistic Ancient Greek  (suburb, bee glue) which originates from Greek verb  (promalasso) Att. , “soften beforehand, make supple by rubbing or kneading” (Aristotle, </w:t>
      </w:r>
      <w:r w:rsidRPr="003053D6">
        <w:rPr>
          <w:rFonts w:ascii="Minion W08 Italic" w:eastAsia="Times New Roman" w:hAnsi="Minion W08 Italic" w:cs="Times"/>
          <w:color w:val="000000"/>
          <w:sz w:val="27"/>
          <w:szCs w:val="27"/>
          <w:lang w:eastAsia="en-ZA"/>
        </w:rPr>
        <w:t>Problemata</w:t>
      </w:r>
      <w:r w:rsidRPr="003053D6">
        <w:rPr>
          <w:rFonts w:ascii="inherit" w:eastAsia="Times New Roman" w:hAnsi="inherit" w:cs="Times"/>
          <w:color w:val="000000"/>
          <w:sz w:val="27"/>
          <w:szCs w:val="27"/>
          <w:lang w:eastAsia="en-ZA"/>
        </w:rPr>
        <w:t> 869b30) [</w:t>
      </w:r>
      <w:hyperlink r:id="rId34" w:anchor="B23" w:history="1">
        <w:r w:rsidRPr="003053D6">
          <w:rPr>
            <w:rFonts w:ascii="inherit" w:eastAsia="Times New Roman" w:hAnsi="inherit" w:cs="Times"/>
            <w:color w:val="418B34"/>
            <w:sz w:val="27"/>
            <w:u w:val="single"/>
            <w:lang w:eastAsia="en-ZA"/>
          </w:rPr>
          <w:t>23</w:t>
        </w:r>
      </w:hyperlink>
      <w:r w:rsidRPr="003053D6">
        <w:rPr>
          <w:rFonts w:ascii="inherit" w:eastAsia="Times New Roman" w:hAnsi="inherit" w:cs="Times"/>
          <w:color w:val="000000"/>
          <w:sz w:val="27"/>
          <w:szCs w:val="27"/>
          <w:lang w:eastAsia="en-ZA"/>
        </w:rPr>
        <w:t>]. It is defined by Lewis and Short as “the third foundation in making honey, a gummy substance with which the bees close the crevices of their hives, bee-glue” [</w:t>
      </w:r>
      <w:hyperlink r:id="rId35" w:anchor="B24" w:history="1">
        <w:r w:rsidRPr="003053D6">
          <w:rPr>
            <w:rFonts w:ascii="inherit" w:eastAsia="Times New Roman" w:hAnsi="inherit" w:cs="Times"/>
            <w:color w:val="418B34"/>
            <w:sz w:val="27"/>
            <w:u w:val="single"/>
            <w:lang w:eastAsia="en-ZA"/>
          </w:rPr>
          <w:t>24</w:t>
        </w:r>
      </w:hyperlink>
      <w:r w:rsidRPr="003053D6">
        <w:rPr>
          <w:rFonts w:ascii="inherit" w:eastAsia="Times New Roman" w:hAnsi="inherit" w:cs="Times"/>
          <w:color w:val="000000"/>
          <w:sz w:val="27"/>
          <w:szCs w:val="27"/>
          <w:lang w:eastAsia="en-ZA"/>
        </w:rPr>
        <w:t>]. It has been generally believed that honeybees produce propolis to help protect the hive. Apart from its role in sealing holes, blocking cracks, and smoothing out the internal walls, bee glue appears to act as an antiseptic to prevent microbial infection of larvae, honey stores, and the combs. As Seeley and Morse noted, bees apply propolis to areas where combs are to be attached thus creating smooth and germ-free surfaces. Because honeybee populations are so confined and live in close contact, illness in one bee can spread quickly to the whole hive. Yet hives stay healthy because the bees manufacture their own antibiotic, that is, propolis, which reduces microbial growth on hive walls. What is more, propolis protects the hive against uncontrolled airflow and external moisture. The thin layer of propolis provides an impermeable lining which limits the escape of water and maintains constant humidity inside the hive [</w:t>
      </w:r>
      <w:hyperlink r:id="rId36" w:anchor="B25" w:history="1">
        <w:r w:rsidRPr="003053D6">
          <w:rPr>
            <w:rFonts w:ascii="inherit" w:eastAsia="Times New Roman" w:hAnsi="inherit" w:cs="Times"/>
            <w:color w:val="418B34"/>
            <w:sz w:val="27"/>
            <w:u w:val="single"/>
            <w:lang w:eastAsia="en-ZA"/>
          </w:rPr>
          <w:t>25</w:t>
        </w:r>
      </w:hyperlink>
      <w:r w:rsidRPr="003053D6">
        <w:rPr>
          <w:rFonts w:ascii="inherit" w:eastAsia="Times New Roman" w:hAnsi="inherit" w:cs="Times"/>
          <w:color w:val="000000"/>
          <w:sz w:val="27"/>
          <w:szCs w:val="27"/>
          <w:lang w:eastAsia="en-ZA"/>
        </w:rPr>
        <w:t>, </w:t>
      </w:r>
      <w:hyperlink r:id="rId37" w:anchor="B26" w:history="1">
        <w:r w:rsidRPr="003053D6">
          <w:rPr>
            <w:rFonts w:ascii="inherit" w:eastAsia="Times New Roman" w:hAnsi="inherit" w:cs="Times"/>
            <w:color w:val="418B34"/>
            <w:sz w:val="27"/>
            <w:u w:val="single"/>
            <w:lang w:eastAsia="en-ZA"/>
          </w:rPr>
          <w:t>26</w:t>
        </w:r>
      </w:hyperlink>
      <w:r w:rsidRPr="003053D6">
        <w:rPr>
          <w:rFonts w:ascii="inherit" w:eastAsia="Times New Roman" w:hAnsi="inherit" w:cs="Times"/>
          <w:color w:val="000000"/>
          <w:sz w:val="27"/>
          <w:szCs w:val="27"/>
          <w:lang w:eastAsia="en-ZA"/>
        </w:rPr>
        <w:t>].</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4. Early History of Propolis</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Propolis is as old as honey, and it has been used by man for ages. There are records suggesting the use of it by ancient Egyptians, Persians, and Romans [</w:t>
      </w:r>
      <w:hyperlink r:id="rId38" w:anchor="B27" w:history="1">
        <w:r w:rsidRPr="003053D6">
          <w:rPr>
            <w:rFonts w:ascii="inherit" w:eastAsia="Times New Roman" w:hAnsi="inherit" w:cs="Times"/>
            <w:color w:val="418B34"/>
            <w:sz w:val="27"/>
            <w:u w:val="single"/>
            <w:lang w:eastAsia="en-ZA"/>
          </w:rPr>
          <w:t>27</w:t>
        </w:r>
      </w:hyperlink>
      <w:r w:rsidRPr="003053D6">
        <w:rPr>
          <w:rFonts w:ascii="inherit" w:eastAsia="Times New Roman" w:hAnsi="inherit" w:cs="Times"/>
          <w:color w:val="000000"/>
          <w:sz w:val="27"/>
          <w:szCs w:val="27"/>
          <w:lang w:eastAsia="en-ZA"/>
        </w:rPr>
        <w:t>]. Ancient Egyptians depicted propolis-making bees on vases and other ornaments and used it to alleviate many ailments [</w:t>
      </w:r>
      <w:hyperlink r:id="rId39" w:anchor="B28" w:history="1">
        <w:r w:rsidRPr="003053D6">
          <w:rPr>
            <w:rFonts w:ascii="inherit" w:eastAsia="Times New Roman" w:hAnsi="inherit" w:cs="Times"/>
            <w:color w:val="418B34"/>
            <w:sz w:val="27"/>
            <w:u w:val="single"/>
            <w:lang w:eastAsia="en-ZA"/>
          </w:rPr>
          <w:t>28</w:t>
        </w:r>
      </w:hyperlink>
      <w:r w:rsidRPr="003053D6">
        <w:rPr>
          <w:rFonts w:ascii="inherit" w:eastAsia="Times New Roman" w:hAnsi="inherit" w:cs="Times"/>
          <w:color w:val="000000"/>
          <w:sz w:val="27"/>
          <w:szCs w:val="27"/>
          <w:lang w:eastAsia="en-ZA"/>
        </w:rPr>
        <w:t>]. The Egyptians had learnt from the bees, which use propolis as an “embalming” substance. The bees cover the carcass of an invader, which was killed but could not be transported out of the hive, with propolis and wax [</w:t>
      </w:r>
      <w:hyperlink r:id="rId40" w:anchor="B29" w:history="1">
        <w:r w:rsidRPr="003053D6">
          <w:rPr>
            <w:rFonts w:ascii="inherit" w:eastAsia="Times New Roman" w:hAnsi="inherit" w:cs="Times"/>
            <w:color w:val="418B34"/>
            <w:sz w:val="27"/>
            <w:u w:val="single"/>
            <w:lang w:eastAsia="en-ZA"/>
          </w:rPr>
          <w:t>29</w:t>
        </w:r>
      </w:hyperlink>
      <w:r w:rsidRPr="003053D6">
        <w:rPr>
          <w:rFonts w:ascii="inherit" w:eastAsia="Times New Roman" w:hAnsi="inherit" w:cs="Times"/>
          <w:color w:val="000000"/>
          <w:sz w:val="27"/>
          <w:szCs w:val="27"/>
          <w:lang w:eastAsia="en-ZA"/>
        </w:rPr>
        <w:t>]. In this way the bees restrain spread of infection caused by decomposing carcass. In the 1960s, Derevici et al. showed that propolis is responsible for the lower incidence of bacteria within the hive [</w:t>
      </w:r>
      <w:hyperlink r:id="rId41" w:anchor="B30" w:history="1">
        <w:r w:rsidRPr="003053D6">
          <w:rPr>
            <w:rFonts w:ascii="inherit" w:eastAsia="Times New Roman" w:hAnsi="inherit" w:cs="Times"/>
            <w:color w:val="418B34"/>
            <w:sz w:val="27"/>
            <w:u w:val="single"/>
            <w:lang w:eastAsia="en-ZA"/>
          </w:rPr>
          <w:t>30</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ancient Jews considered </w:t>
      </w:r>
      <w:r w:rsidRPr="003053D6">
        <w:rPr>
          <w:rFonts w:ascii="Minion W08 Italic" w:eastAsia="Times New Roman" w:hAnsi="Minion W08 Italic" w:cs="Times"/>
          <w:color w:val="000000"/>
          <w:sz w:val="27"/>
          <w:szCs w:val="27"/>
          <w:lang w:eastAsia="en-ZA"/>
        </w:rPr>
        <w:t>tzori</w:t>
      </w:r>
      <w:r w:rsidRPr="003053D6">
        <w:rPr>
          <w:rFonts w:ascii="inherit" w:eastAsia="Times New Roman" w:hAnsi="inherit" w:cs="Times"/>
          <w:color w:val="000000"/>
          <w:sz w:val="27"/>
          <w:szCs w:val="27"/>
          <w:lang w:eastAsia="en-ZA"/>
        </w:rPr>
        <w:t> (the Hebrew word for propolis) as a medicine. </w:t>
      </w:r>
      <w:r w:rsidRPr="003053D6">
        <w:rPr>
          <w:rFonts w:ascii="Minion W08 Italic" w:eastAsia="Times New Roman" w:hAnsi="Minion W08 Italic" w:cs="Times"/>
          <w:color w:val="000000"/>
          <w:sz w:val="27"/>
          <w:szCs w:val="27"/>
          <w:lang w:eastAsia="en-ZA"/>
        </w:rPr>
        <w:t>Tzori</w:t>
      </w:r>
      <w:r w:rsidRPr="003053D6">
        <w:rPr>
          <w:rFonts w:ascii="inherit" w:eastAsia="Times New Roman" w:hAnsi="inherit" w:cs="Times"/>
          <w:color w:val="000000"/>
          <w:sz w:val="27"/>
          <w:szCs w:val="27"/>
          <w:lang w:eastAsia="en-ZA"/>
        </w:rPr>
        <w:t> and its therapeutic properties are mentioned throughout the Old Testament [</w:t>
      </w:r>
      <w:hyperlink r:id="rId42" w:anchor="B31" w:history="1">
        <w:r w:rsidRPr="003053D6">
          <w:rPr>
            <w:rFonts w:ascii="inherit" w:eastAsia="Times New Roman" w:hAnsi="inherit" w:cs="Times"/>
            <w:color w:val="418B34"/>
            <w:sz w:val="27"/>
            <w:u w:val="single"/>
            <w:lang w:eastAsia="en-ZA"/>
          </w:rPr>
          <w:t>31</w:t>
        </w:r>
      </w:hyperlink>
      <w:r w:rsidRPr="003053D6">
        <w:rPr>
          <w:rFonts w:ascii="inherit" w:eastAsia="Times New Roman" w:hAnsi="inherit" w:cs="Times"/>
          <w:color w:val="000000"/>
          <w:sz w:val="27"/>
          <w:szCs w:val="27"/>
          <w:lang w:eastAsia="en-ZA"/>
        </w:rPr>
        <w:t>]. The biblical Balm of Gilead (</w:t>
      </w:r>
      <w:r w:rsidRPr="003053D6">
        <w:rPr>
          <w:rFonts w:ascii="Minion W08 Italic" w:eastAsia="Times New Roman" w:hAnsi="Minion W08 Italic" w:cs="Times"/>
          <w:color w:val="000000"/>
          <w:sz w:val="27"/>
          <w:szCs w:val="27"/>
          <w:lang w:eastAsia="en-ZA"/>
        </w:rPr>
        <w:t>tzori Gilead</w:t>
      </w:r>
      <w:r w:rsidRPr="003053D6">
        <w:rPr>
          <w:rFonts w:ascii="inherit" w:eastAsia="Times New Roman" w:hAnsi="inherit" w:cs="Times"/>
          <w:color w:val="000000"/>
          <w:sz w:val="27"/>
          <w:szCs w:val="27"/>
          <w:lang w:eastAsia="en-ZA"/>
        </w:rPr>
        <w:t> in Hebrew) is nearly indistinguishable from propolis. Balm of Gilead is described in the Bible as the gift that the Queen of Sheba gave to King Solomon. In Judea, it was grown around the dead sea for about 1,500 years and achieved fame due to its aroma and medicinal properties. It is made of resin from various poplars, including </w:t>
      </w:r>
      <w:r w:rsidRPr="003053D6">
        <w:rPr>
          <w:rFonts w:ascii="Minion W08 Italic" w:eastAsia="Times New Roman" w:hAnsi="Minion W08 Italic" w:cs="Times"/>
          <w:color w:val="000000"/>
          <w:sz w:val="27"/>
          <w:szCs w:val="27"/>
          <w:lang w:eastAsia="en-ZA"/>
        </w:rPr>
        <w:t>P. balsamifera</w:t>
      </w:r>
      <w:r w:rsidRPr="003053D6">
        <w:rPr>
          <w:rFonts w:ascii="inherit" w:eastAsia="Times New Roman" w:hAnsi="inherit" w:cs="Times"/>
          <w:color w:val="000000"/>
          <w:sz w:val="27"/>
          <w:szCs w:val="27"/>
          <w:lang w:eastAsia="en-ZA"/>
        </w:rPr>
        <w:t>, </w:t>
      </w:r>
      <w:r w:rsidRPr="003053D6">
        <w:rPr>
          <w:rFonts w:ascii="Minion W08 Italic" w:eastAsia="Times New Roman" w:hAnsi="Minion W08 Italic" w:cs="Times"/>
          <w:color w:val="000000"/>
          <w:sz w:val="27"/>
          <w:szCs w:val="27"/>
          <w:lang w:eastAsia="en-ZA"/>
        </w:rPr>
        <w:t>P. nigra</w:t>
      </w:r>
      <w:r w:rsidRPr="003053D6">
        <w:rPr>
          <w:rFonts w:ascii="inherit" w:eastAsia="Times New Roman" w:hAnsi="inherit" w:cs="Times"/>
          <w:color w:val="000000"/>
          <w:sz w:val="27"/>
          <w:szCs w:val="27"/>
          <w:lang w:eastAsia="en-ZA"/>
        </w:rPr>
        <w:t>, and </w:t>
      </w:r>
      <w:r w:rsidRPr="003053D6">
        <w:rPr>
          <w:rFonts w:ascii="Minion W08 Italic" w:eastAsia="Times New Roman" w:hAnsi="Minion W08 Italic" w:cs="Times"/>
          <w:color w:val="000000"/>
          <w:sz w:val="27"/>
          <w:szCs w:val="27"/>
          <w:lang w:eastAsia="en-ZA"/>
        </w:rPr>
        <w:t>P. gileadensis</w:t>
      </w:r>
      <w:r w:rsidRPr="003053D6">
        <w:rPr>
          <w:rFonts w:ascii="inherit" w:eastAsia="Times New Roman" w:hAnsi="inherit" w:cs="Times"/>
          <w:color w:val="000000"/>
          <w:sz w:val="27"/>
          <w:szCs w:val="27"/>
          <w:lang w:eastAsia="en-ZA"/>
        </w:rPr>
        <w:t> [</w:t>
      </w:r>
      <w:hyperlink r:id="rId43" w:anchor="B32" w:history="1">
        <w:r w:rsidRPr="003053D6">
          <w:rPr>
            <w:rFonts w:ascii="inherit" w:eastAsia="Times New Roman" w:hAnsi="inherit" w:cs="Times"/>
            <w:color w:val="418B34"/>
            <w:sz w:val="27"/>
            <w:u w:val="single"/>
            <w:lang w:eastAsia="en-ZA"/>
          </w:rPr>
          <w:t>32</w:t>
        </w:r>
      </w:hyperlink>
      <w:r w:rsidRPr="003053D6">
        <w:rPr>
          <w:rFonts w:ascii="inherit" w:eastAsia="Times New Roman" w:hAnsi="inherit" w:cs="Times"/>
          <w:color w:val="000000"/>
          <w:sz w:val="27"/>
          <w:szCs w:val="27"/>
          <w:lang w:eastAsia="en-ZA"/>
        </w:rPr>
        <w:t xml:space="preserve">]. Balm of Gilead was one of the several components of the special incense that was used twice daily in the Holy Temple in Jerusalem. </w:t>
      </w:r>
      <w:r w:rsidRPr="003053D6">
        <w:rPr>
          <w:rFonts w:ascii="inherit" w:eastAsia="Times New Roman" w:hAnsi="inherit" w:cs="Times"/>
          <w:color w:val="000000"/>
          <w:sz w:val="27"/>
          <w:szCs w:val="27"/>
          <w:lang w:eastAsia="en-ZA"/>
        </w:rPr>
        <w:lastRenderedPageBreak/>
        <w:t>The identification of the balm of Gilead with the Hebrew names Afarsemon, kataf, nataf, and tzori Gilead can be traced to several sages, including Shimon Ben-Gamliel, Rambam (Maimonides), Saadia Gaon, and the modern biblical botanist Yehuda Feliks [</w:t>
      </w:r>
      <w:hyperlink r:id="rId44" w:anchor="B33" w:history="1">
        <w:r w:rsidRPr="003053D6">
          <w:rPr>
            <w:rFonts w:ascii="inherit" w:eastAsia="Times New Roman" w:hAnsi="inherit" w:cs="Times"/>
            <w:color w:val="418B34"/>
            <w:sz w:val="27"/>
            <w:u w:val="single"/>
            <w:lang w:eastAsia="en-ZA"/>
          </w:rPr>
          <w:t>33</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Greeks used propolis as the primary ingredient of </w:t>
      </w:r>
      <w:r w:rsidRPr="003053D6">
        <w:rPr>
          <w:rFonts w:ascii="Minion W08 Italic" w:eastAsia="Times New Roman" w:hAnsi="Minion W08 Italic" w:cs="Times"/>
          <w:color w:val="000000"/>
          <w:sz w:val="27"/>
          <w:szCs w:val="27"/>
          <w:lang w:eastAsia="en-ZA"/>
        </w:rPr>
        <w:t>polyanthus</w:t>
      </w:r>
      <w:r w:rsidRPr="003053D6">
        <w:rPr>
          <w:rFonts w:ascii="inherit" w:eastAsia="Times New Roman" w:hAnsi="inherit" w:cs="Times"/>
          <w:color w:val="000000"/>
          <w:sz w:val="27"/>
          <w:szCs w:val="27"/>
          <w:lang w:eastAsia="en-ZA"/>
        </w:rPr>
        <w:t>, perfume which combined propolis, olibanum, styrax, and aromatic herbs [</w:t>
      </w:r>
      <w:hyperlink r:id="rId45" w:anchor="B34" w:history="1">
        <w:r w:rsidRPr="003053D6">
          <w:rPr>
            <w:rFonts w:ascii="inherit" w:eastAsia="Times New Roman" w:hAnsi="inherit" w:cs="Times"/>
            <w:color w:val="418B34"/>
            <w:sz w:val="27"/>
            <w:u w:val="single"/>
            <w:lang w:eastAsia="en-ZA"/>
          </w:rPr>
          <w:t>34</w:t>
        </w:r>
      </w:hyperlink>
      <w:r w:rsidRPr="003053D6">
        <w:rPr>
          <w:rFonts w:ascii="inherit" w:eastAsia="Times New Roman" w:hAnsi="inherit" w:cs="Times"/>
          <w:color w:val="000000"/>
          <w:sz w:val="27"/>
          <w:szCs w:val="27"/>
          <w:lang w:eastAsia="en-ZA"/>
        </w:rPr>
        <w:t>]. More than 15 Greek and Roman authors reported on the preparation and application of propolis, the so-called third natural product of bees (beside honey and wax). In </w:t>
      </w:r>
      <w:r w:rsidRPr="003053D6">
        <w:rPr>
          <w:rFonts w:ascii="Minion W08 Italic" w:eastAsia="Times New Roman" w:hAnsi="Minion W08 Italic" w:cs="Times"/>
          <w:color w:val="000000"/>
          <w:sz w:val="27"/>
          <w:szCs w:val="27"/>
          <w:lang w:eastAsia="en-ZA"/>
        </w:rPr>
        <w:t>Historia Animalium </w:t>
      </w:r>
      <w:r w:rsidRPr="003053D6">
        <w:rPr>
          <w:rFonts w:ascii="inherit" w:eastAsia="Times New Roman" w:hAnsi="inherit" w:cs="Times"/>
          <w:color w:val="000000"/>
          <w:sz w:val="27"/>
          <w:szCs w:val="27"/>
          <w:lang w:eastAsia="en-ZA"/>
        </w:rPr>
        <w:t>in book IX (Books I–VIII were written by Aristotle; the author of Book IX is anonymous)   one can find the following characteristics of propolis:</w:t>
      </w:r>
      <w:r w:rsidRPr="003053D6">
        <w:rPr>
          <w:rFonts w:ascii="Minion W08 Regular_1167271" w:eastAsia="Times New Roman" w:hAnsi="Minion W08 Regular_1167271" w:cs="Times"/>
          <w:color w:val="000000"/>
          <w:sz w:val="27"/>
          <w:lang w:eastAsia="en-ZA"/>
        </w:rPr>
        <w:t> </w:t>
      </w:r>
      <w:r w:rsidRPr="003053D6">
        <w:rPr>
          <w:rFonts w:ascii="inherit" w:eastAsia="Times New Roman" w:hAnsi="inherit" w:cs="Times"/>
          <w:color w:val="000000"/>
          <w:sz w:val="27"/>
          <w:lang w:eastAsia="en-ZA"/>
        </w:rPr>
        <w:t>When the hive has been delivered to them [honey bees] clean and empty, they build their waxen cells, bringing in the juice of all kinds of flowers and the “tears” or exuding sap of trees, such as willows and elms and such others as are particularly given to the exudation of gum. With this material they besmear the groundwork, to provide against attacks of other creatures; the bee-keepers call this stuff “stop-wax”. They also with the same material narrow by side-building the entrances to the hive if they are too wide [</w:t>
      </w:r>
      <w:hyperlink r:id="rId46" w:anchor="B35" w:history="1">
        <w:r w:rsidRPr="003053D6">
          <w:rPr>
            <w:rFonts w:ascii="inherit" w:eastAsia="Times New Roman" w:hAnsi="inherit" w:cs="Times"/>
            <w:color w:val="418B34"/>
            <w:sz w:val="27"/>
            <w:u w:val="single"/>
            <w:lang w:eastAsia="en-ZA"/>
          </w:rPr>
          <w:t>35</w:t>
        </w:r>
      </w:hyperlink>
      <w:r w:rsidRPr="003053D6">
        <w:rPr>
          <w:rFonts w:ascii="inherit" w:eastAsia="Times New Roman" w:hAnsi="inherit" w:cs="Times"/>
          <w:color w:val="000000"/>
          <w:sz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And then the author continues</w:t>
      </w:r>
      <w:r w:rsidRPr="003053D6">
        <w:rPr>
          <w:rFonts w:ascii="Minion W08 Regular_1167271" w:eastAsia="Times New Roman" w:hAnsi="Minion W08 Regular_1167271" w:cs="Times"/>
          <w:color w:val="000000"/>
          <w:sz w:val="27"/>
          <w:lang w:eastAsia="en-ZA"/>
        </w:rPr>
        <w:t> </w:t>
      </w:r>
      <w:r w:rsidRPr="003053D6">
        <w:rPr>
          <w:rFonts w:ascii="inherit" w:eastAsia="Times New Roman" w:hAnsi="inherit" w:cs="Times"/>
          <w:color w:val="000000"/>
          <w:sz w:val="27"/>
          <w:lang w:eastAsia="en-ZA"/>
        </w:rPr>
        <w:t>At the entry to the hive the aperture of the doorway is smeared with mitys; this substance is a deep black, and is a sort of dross or residual by-product of wax; it has a pungent odour, and is a cure for bruises and suppurating sores [</w:t>
      </w:r>
      <w:hyperlink r:id="rId47" w:anchor="B36" w:history="1">
        <w:r w:rsidRPr="003053D6">
          <w:rPr>
            <w:rFonts w:ascii="inherit" w:eastAsia="Times New Roman" w:hAnsi="inherit" w:cs="Times"/>
            <w:color w:val="418B34"/>
            <w:sz w:val="27"/>
            <w:u w:val="single"/>
            <w:lang w:eastAsia="en-ZA"/>
          </w:rPr>
          <w:t>36</w:t>
        </w:r>
      </w:hyperlink>
      <w:r w:rsidRPr="003053D6">
        <w:rPr>
          <w:rFonts w:ascii="inherit" w:eastAsia="Times New Roman" w:hAnsi="inherit" w:cs="Times"/>
          <w:color w:val="000000"/>
          <w:sz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Hippocrates is said to have used propolis to cure wounds and ulcers, both external and internal [</w:t>
      </w:r>
      <w:hyperlink r:id="rId48" w:anchor="B37" w:history="1">
        <w:r w:rsidRPr="003053D6">
          <w:rPr>
            <w:rFonts w:ascii="inherit" w:eastAsia="Times New Roman" w:hAnsi="inherit" w:cs="Times"/>
            <w:color w:val="418B34"/>
            <w:sz w:val="27"/>
            <w:u w:val="single"/>
            <w:lang w:eastAsia="en-ZA"/>
          </w:rPr>
          <w:t>37</w:t>
        </w:r>
      </w:hyperlink>
      <w:r w:rsidRPr="003053D6">
        <w:rPr>
          <w:rFonts w:ascii="inherit" w:eastAsia="Times New Roman" w:hAnsi="inherit" w:cs="Times"/>
          <w:color w:val="000000"/>
          <w:sz w:val="27"/>
          <w:szCs w:val="27"/>
          <w:lang w:eastAsia="en-ZA"/>
        </w:rPr>
        <w:t>]. Pedanios Dioscorides, who lived around 50 AD, described medical uses of propolis in his chief work </w:t>
      </w:r>
      <w:r w:rsidRPr="003053D6">
        <w:rPr>
          <w:rFonts w:ascii="Minion W08 Italic" w:eastAsia="Times New Roman" w:hAnsi="Minion W08 Italic" w:cs="Times"/>
          <w:color w:val="000000"/>
          <w:sz w:val="27"/>
          <w:szCs w:val="27"/>
          <w:lang w:eastAsia="en-ZA"/>
        </w:rPr>
        <w:t>De materia Medica</w:t>
      </w:r>
      <w:r w:rsidRPr="003053D6">
        <w:rPr>
          <w:rFonts w:ascii="inherit" w:eastAsia="Times New Roman" w:hAnsi="inherit" w:cs="Times"/>
          <w:color w:val="000000"/>
          <w:sz w:val="27"/>
          <w:szCs w:val="27"/>
          <w:lang w:eastAsia="en-ZA"/>
        </w:rPr>
        <w:t>. Apart from propolis, he often mentions honey, wax, and various honey wines as a medicine [</w:t>
      </w:r>
      <w:hyperlink r:id="rId49" w:anchor="B38" w:history="1">
        <w:r w:rsidRPr="003053D6">
          <w:rPr>
            <w:rFonts w:ascii="inherit" w:eastAsia="Times New Roman" w:hAnsi="inherit" w:cs="Times"/>
            <w:color w:val="418B34"/>
            <w:sz w:val="27"/>
            <w:u w:val="single"/>
            <w:lang w:eastAsia="en-ZA"/>
          </w:rPr>
          <w:t>38</w:t>
        </w:r>
      </w:hyperlink>
      <w:r w:rsidRPr="003053D6">
        <w:rPr>
          <w:rFonts w:ascii="inherit" w:eastAsia="Times New Roman" w:hAnsi="inherit" w:cs="Times"/>
          <w:color w:val="000000"/>
          <w:sz w:val="27"/>
          <w:szCs w:val="27"/>
          <w:lang w:eastAsia="en-ZA"/>
        </w:rPr>
        <w:t>]. Dioscorides wrote about propolis:</w:t>
      </w:r>
      <w:r w:rsidRPr="003053D6">
        <w:rPr>
          <w:rFonts w:ascii="Minion W08 Regular_1167271" w:eastAsia="Times New Roman" w:hAnsi="Minion W08 Regular_1167271" w:cs="Times"/>
          <w:color w:val="000000"/>
          <w:sz w:val="27"/>
          <w:lang w:eastAsia="en-ZA"/>
        </w:rPr>
        <w:t> </w:t>
      </w:r>
      <w:r w:rsidRPr="003053D6">
        <w:rPr>
          <w:rFonts w:ascii="inherit" w:eastAsia="Times New Roman" w:hAnsi="inherit" w:cs="Times"/>
          <w:color w:val="000000"/>
          <w:sz w:val="27"/>
          <w:lang w:eastAsia="en-ZA"/>
        </w:rPr>
        <w:t>the yellow bee glue that is of a sweet scent and resembling styrax is to be chosen and which is soft and easy to spread after the fashion of mastic. It is extremely warm and attractive and is good for the drawing out of thorns and splinters. And being suffimigated it doth help old coughs and being applied it doth take away the lichens [</w:t>
      </w:r>
      <w:hyperlink r:id="rId50" w:anchor="B39" w:history="1">
        <w:r w:rsidRPr="003053D6">
          <w:rPr>
            <w:rFonts w:ascii="inherit" w:eastAsia="Times New Roman" w:hAnsi="inherit" w:cs="Times"/>
            <w:color w:val="418B34"/>
            <w:sz w:val="27"/>
            <w:u w:val="single"/>
            <w:lang w:eastAsia="en-ZA"/>
          </w:rPr>
          <w:t>39</w:t>
        </w:r>
      </w:hyperlink>
      <w:r w:rsidRPr="003053D6">
        <w:rPr>
          <w:rFonts w:ascii="inherit" w:eastAsia="Times New Roman" w:hAnsi="inherit" w:cs="Times"/>
          <w:color w:val="000000"/>
          <w:sz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Romans also revered the bee and propolis extensively. Pliny the Elder in his famous </w:t>
      </w:r>
      <w:r w:rsidRPr="003053D6">
        <w:rPr>
          <w:rFonts w:ascii="Minion W08 Italic" w:eastAsia="Times New Roman" w:hAnsi="Minion W08 Italic" w:cs="Times"/>
          <w:color w:val="000000"/>
          <w:sz w:val="27"/>
          <w:szCs w:val="27"/>
          <w:lang w:eastAsia="en-ZA"/>
        </w:rPr>
        <w:t>Natural History</w:t>
      </w:r>
      <w:r w:rsidRPr="003053D6">
        <w:rPr>
          <w:rFonts w:ascii="inherit" w:eastAsia="Times New Roman" w:hAnsi="inherit" w:cs="Times"/>
          <w:color w:val="000000"/>
          <w:sz w:val="27"/>
          <w:szCs w:val="27"/>
          <w:lang w:eastAsia="en-ZA"/>
        </w:rPr>
        <w:t> writes that</w:t>
      </w:r>
      <w:r w:rsidRPr="003053D6">
        <w:rPr>
          <w:rFonts w:ascii="Minion W08 Regular_1167271" w:eastAsia="Times New Roman" w:hAnsi="Minion W08 Regular_1167271" w:cs="Times"/>
          <w:color w:val="000000"/>
          <w:sz w:val="27"/>
          <w:lang w:eastAsia="en-ZA"/>
        </w:rPr>
        <w:t> </w:t>
      </w:r>
      <w:r w:rsidRPr="003053D6">
        <w:rPr>
          <w:rFonts w:ascii="inherit" w:eastAsia="Times New Roman" w:hAnsi="inherit" w:cs="Times"/>
          <w:color w:val="000000"/>
          <w:sz w:val="27"/>
          <w:lang w:eastAsia="en-ZA"/>
        </w:rPr>
        <w:t>The propolis is produced from the sweet gum of the vine or the poplar, and is of a denser consistency, the juices of flowers being added to it. Still, however, it cannot be properly termed wax, but rather the foundation of the honey-combs; by means of it all inlets are stopped up, which might, otherwise, serve for the admission of cold or other injurious influences; it has also a strong odour, so much so, indeed, that many people use it instead of galbanum [</w:t>
      </w:r>
      <w:hyperlink r:id="rId51" w:anchor="B40" w:history="1">
        <w:r w:rsidRPr="003053D6">
          <w:rPr>
            <w:rFonts w:ascii="inherit" w:eastAsia="Times New Roman" w:hAnsi="inherit" w:cs="Times"/>
            <w:color w:val="418B34"/>
            <w:sz w:val="27"/>
            <w:u w:val="single"/>
            <w:lang w:eastAsia="en-ZA"/>
          </w:rPr>
          <w:t>40</w:t>
        </w:r>
      </w:hyperlink>
      <w:r w:rsidRPr="003053D6">
        <w:rPr>
          <w:rFonts w:ascii="inherit" w:eastAsia="Times New Roman" w:hAnsi="inherit" w:cs="Times"/>
          <w:color w:val="000000"/>
          <w:sz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Pliny also describes the practical usage of this substance. According to him “[propolis] has the property of extracting stings and all foreign bodies from the flesh, dispersing tumours, ripening indurations, allaying pains of the sinews, and cicatrizing ulcers of the most obstinate nature.” [</w:t>
      </w:r>
      <w:hyperlink r:id="rId52" w:anchor="B41" w:history="1">
        <w:r w:rsidRPr="003053D6">
          <w:rPr>
            <w:rFonts w:ascii="inherit" w:eastAsia="Times New Roman" w:hAnsi="inherit" w:cs="Times"/>
            <w:color w:val="418B34"/>
            <w:sz w:val="27"/>
            <w:u w:val="single"/>
            <w:lang w:eastAsia="en-ZA"/>
          </w:rPr>
          <w:t>41</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According to Marcus Terentius Varro,</w:t>
      </w:r>
      <w:r w:rsidRPr="003053D6">
        <w:rPr>
          <w:rFonts w:ascii="Minion W08 Regular_1167271" w:eastAsia="Times New Roman" w:hAnsi="Minion W08 Regular_1167271" w:cs="Times"/>
          <w:color w:val="000000"/>
          <w:sz w:val="27"/>
          <w:lang w:eastAsia="en-ZA"/>
        </w:rPr>
        <w:t> </w:t>
      </w:r>
      <w:r w:rsidRPr="003053D6">
        <w:rPr>
          <w:rFonts w:ascii="inherit" w:eastAsia="Times New Roman" w:hAnsi="inherit" w:cs="Times"/>
          <w:color w:val="000000"/>
          <w:sz w:val="27"/>
          <w:lang w:eastAsia="en-ZA"/>
        </w:rPr>
        <w:t>Propolis is the name given to a substance with which they build a </w:t>
      </w:r>
      <w:r w:rsidRPr="003053D6">
        <w:rPr>
          <w:rFonts w:ascii="Minion W08 Italic" w:eastAsia="Times New Roman" w:hAnsi="Minion W08 Italic" w:cs="Times"/>
          <w:color w:val="000000"/>
          <w:sz w:val="27"/>
          <w:lang w:eastAsia="en-ZA"/>
        </w:rPr>
        <w:t>protectum</w:t>
      </w:r>
      <w:r w:rsidRPr="003053D6">
        <w:rPr>
          <w:rFonts w:ascii="inherit" w:eastAsia="Times New Roman" w:hAnsi="inherit" w:cs="Times"/>
          <w:color w:val="000000"/>
          <w:sz w:val="27"/>
          <w:lang w:eastAsia="en-ZA"/>
        </w:rPr>
        <w:t xml:space="preserve"> (“gable”) over the entrance opening in front of </w:t>
      </w:r>
      <w:r w:rsidRPr="003053D6">
        <w:rPr>
          <w:rFonts w:ascii="inherit" w:eastAsia="Times New Roman" w:hAnsi="inherit" w:cs="Times"/>
          <w:color w:val="000000"/>
          <w:sz w:val="27"/>
          <w:lang w:eastAsia="en-ZA"/>
        </w:rPr>
        <w:lastRenderedPageBreak/>
        <w:t>the hive, especially in summer. This substance is used, and under the same name, by physicians in making poultices, and for this reason it brings even a higher price than honey on the Via Sacra [</w:t>
      </w:r>
      <w:hyperlink r:id="rId53" w:anchor="B20" w:history="1">
        <w:r w:rsidRPr="003053D6">
          <w:rPr>
            <w:rFonts w:ascii="inherit" w:eastAsia="Times New Roman" w:hAnsi="inherit" w:cs="Times"/>
            <w:color w:val="418B34"/>
            <w:sz w:val="27"/>
            <w:u w:val="single"/>
            <w:lang w:eastAsia="en-ZA"/>
          </w:rPr>
          <w:t>20</w:t>
        </w:r>
      </w:hyperlink>
      <w:r w:rsidRPr="003053D6">
        <w:rPr>
          <w:rFonts w:ascii="inherit" w:eastAsia="Times New Roman" w:hAnsi="inherit" w:cs="Times"/>
          <w:color w:val="000000"/>
          <w:sz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In the first century AD, Cornelius Celsus wrote about propolis as a drug for promoting suppuration, for opening wounds, and for treatment of abscesses. In </w:t>
      </w:r>
      <w:r w:rsidRPr="003053D6">
        <w:rPr>
          <w:rFonts w:ascii="Minion W08 Italic" w:eastAsia="Times New Roman" w:hAnsi="Minion W08 Italic" w:cs="Times"/>
          <w:color w:val="000000"/>
          <w:sz w:val="27"/>
          <w:szCs w:val="27"/>
          <w:lang w:eastAsia="en-ZA"/>
        </w:rPr>
        <w:t>De Medicina </w:t>
      </w:r>
      <w:r w:rsidRPr="003053D6">
        <w:rPr>
          <w:rFonts w:ascii="inherit" w:eastAsia="Times New Roman" w:hAnsi="inherit" w:cs="Times"/>
          <w:color w:val="000000"/>
          <w:sz w:val="27"/>
          <w:szCs w:val="27"/>
          <w:lang w:eastAsia="en-ZA"/>
        </w:rPr>
        <w:t>Celsus writes: “The following mature abscessions and promote suppuration: nard, myrrh, costmary, balsam, galbanum, propolis, storax, frankincense, both the soot and the bark, bitumen, pitch, sulphur, resin, suet, fat, oil.” [</w:t>
      </w:r>
      <w:hyperlink r:id="rId54" w:anchor="B43" w:history="1">
        <w:r w:rsidRPr="003053D6">
          <w:rPr>
            <w:rFonts w:ascii="inherit" w:eastAsia="Times New Roman" w:hAnsi="inherit" w:cs="Times"/>
            <w:color w:val="418B34"/>
            <w:sz w:val="27"/>
            <w:u w:val="single"/>
            <w:lang w:eastAsia="en-ZA"/>
          </w:rPr>
          <w:t>42</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Arabs may have known propolis as well. For instance, Avicenna wrote about two different kinds of wax, that is, clean wax and black wax, the latter being probably propolis. He says “by its strong smell it makes you sneeze” and “[it] has the characteristics to eliminating the spikes of the bolts and the stakes. It also rarefies, cleans and soaks” [</w:t>
      </w:r>
      <w:hyperlink r:id="rId55" w:anchor="B39" w:history="1">
        <w:r w:rsidRPr="003053D6">
          <w:rPr>
            <w:rFonts w:ascii="inherit" w:eastAsia="Times New Roman" w:hAnsi="inherit" w:cs="Times"/>
            <w:color w:val="418B34"/>
            <w:sz w:val="27"/>
            <w:u w:val="single"/>
            <w:lang w:eastAsia="en-ZA"/>
          </w:rPr>
          <w:t>39</w:t>
        </w:r>
      </w:hyperlink>
      <w:r w:rsidRPr="003053D6">
        <w:rPr>
          <w:rFonts w:ascii="inherit" w:eastAsia="Times New Roman" w:hAnsi="inherit" w:cs="Times"/>
          <w:color w:val="000000"/>
          <w:sz w:val="27"/>
          <w:szCs w:val="27"/>
          <w:lang w:eastAsia="en-ZA"/>
        </w:rPr>
        <w:t>]. In the Persian manuscripts propolis is described as a drug against eczemas, myalgia, and rheumatism.</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5. Propolis in Medieval Times</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In the Middle Ages propolis was not a very popular topic and its use in mainstream medicine soon disappeared. Only few manuscripts dealing with propolis have survived. Some sources from the twelfth century describe medicinal preparations containing bee glue which were used for treatment of oral and pharyngeal infections as well as dental caries. In the Georgian original medical treatise dated to c. 1486 </w:t>
      </w:r>
      <w:r w:rsidRPr="003053D6">
        <w:rPr>
          <w:rFonts w:ascii="Minion W08 Italic" w:eastAsia="Times New Roman" w:hAnsi="Minion W08 Italic" w:cs="Times"/>
          <w:color w:val="000000"/>
          <w:sz w:val="27"/>
          <w:szCs w:val="27"/>
          <w:lang w:eastAsia="en-ZA"/>
        </w:rPr>
        <w:t>Karabadini</w:t>
      </w:r>
      <w:r w:rsidRPr="003053D6">
        <w:rPr>
          <w:rFonts w:ascii="inherit" w:eastAsia="Times New Roman" w:hAnsi="inherit" w:cs="Times"/>
          <w:color w:val="000000"/>
          <w:sz w:val="27"/>
          <w:szCs w:val="27"/>
          <w:lang w:eastAsia="en-ZA"/>
        </w:rPr>
        <w:t> (</w:t>
      </w:r>
      <w:r w:rsidRPr="003053D6">
        <w:rPr>
          <w:rFonts w:ascii="Minion W08 Italic" w:eastAsia="Times New Roman" w:hAnsi="Minion W08 Italic" w:cs="Times"/>
          <w:color w:val="000000"/>
          <w:sz w:val="27"/>
          <w:szCs w:val="27"/>
          <w:lang w:eastAsia="en-ZA"/>
        </w:rPr>
        <w:t>Book of Medical Treatment</w:t>
      </w:r>
      <w:r w:rsidRPr="003053D6">
        <w:rPr>
          <w:rFonts w:ascii="inherit" w:eastAsia="Times New Roman" w:hAnsi="inherit" w:cs="Times"/>
          <w:color w:val="000000"/>
          <w:sz w:val="27"/>
          <w:szCs w:val="27"/>
          <w:lang w:eastAsia="en-ZA"/>
        </w:rPr>
        <w:t>), the author suggests that propolis is good against dental decay [</w:t>
      </w:r>
      <w:hyperlink r:id="rId56" w:anchor="B39" w:history="1">
        <w:r w:rsidRPr="003053D6">
          <w:rPr>
            <w:rFonts w:ascii="inherit" w:eastAsia="Times New Roman" w:hAnsi="inherit" w:cs="Times"/>
            <w:color w:val="418B34"/>
            <w:sz w:val="27"/>
            <w:u w:val="single"/>
            <w:lang w:eastAsia="en-ZA"/>
          </w:rPr>
          <w:t>39</w:t>
        </w:r>
      </w:hyperlink>
      <w:r w:rsidRPr="003053D6">
        <w:rPr>
          <w:rFonts w:ascii="inherit" w:eastAsia="Times New Roman" w:hAnsi="inherit" w:cs="Times"/>
          <w:color w:val="000000"/>
          <w:sz w:val="27"/>
          <w:szCs w:val="27"/>
          <w:lang w:eastAsia="en-ZA"/>
        </w:rPr>
        <w:t>]. </w:t>
      </w:r>
      <w:r w:rsidRPr="003053D6">
        <w:rPr>
          <w:rFonts w:ascii="Minion W08 Italic" w:eastAsia="Times New Roman" w:hAnsi="Minion W08 Italic" w:cs="Times"/>
          <w:color w:val="000000"/>
          <w:sz w:val="27"/>
          <w:szCs w:val="27"/>
          <w:lang w:eastAsia="en-ZA"/>
        </w:rPr>
        <w:t>Karabadini</w:t>
      </w:r>
      <w:r w:rsidRPr="003053D6">
        <w:rPr>
          <w:rFonts w:ascii="inherit" w:eastAsia="Times New Roman" w:hAnsi="inherit" w:cs="Times"/>
          <w:color w:val="000000"/>
          <w:sz w:val="27"/>
          <w:szCs w:val="27"/>
          <w:lang w:eastAsia="en-ZA"/>
        </w:rPr>
        <w:t> was authored by Zaza Panaskerteli-Tsitsishvili, a Georgian prince, politician, and man of letters. His treatise builds upon anonymous Georgian compendia of Galenic medicine, notably the 11th century </w:t>
      </w:r>
      <w:r w:rsidRPr="003053D6">
        <w:rPr>
          <w:rFonts w:ascii="Minion W08 Italic" w:eastAsia="Times New Roman" w:hAnsi="Minion W08 Italic" w:cs="Times"/>
          <w:color w:val="000000"/>
          <w:sz w:val="27"/>
          <w:szCs w:val="27"/>
          <w:lang w:eastAsia="en-ZA"/>
        </w:rPr>
        <w:t>Ustsoro Karabadini</w:t>
      </w:r>
      <w:r w:rsidRPr="003053D6">
        <w:rPr>
          <w:rFonts w:ascii="inherit" w:eastAsia="Times New Roman" w:hAnsi="inherit" w:cs="Times"/>
          <w:color w:val="000000"/>
          <w:sz w:val="27"/>
          <w:szCs w:val="27"/>
          <w:lang w:eastAsia="en-ZA"/>
        </w:rPr>
        <w:t>(</w:t>
      </w:r>
      <w:r w:rsidRPr="003053D6">
        <w:rPr>
          <w:rFonts w:ascii="Minion W08 Italic" w:eastAsia="Times New Roman" w:hAnsi="Minion W08 Italic" w:cs="Times"/>
          <w:color w:val="000000"/>
          <w:sz w:val="27"/>
          <w:szCs w:val="27"/>
          <w:lang w:eastAsia="en-ZA"/>
        </w:rPr>
        <w:t>Peerless Handbook</w:t>
      </w:r>
      <w:r w:rsidRPr="003053D6">
        <w:rPr>
          <w:rFonts w:ascii="inherit" w:eastAsia="Times New Roman" w:hAnsi="inherit" w:cs="Times"/>
          <w:color w:val="000000"/>
          <w:sz w:val="27"/>
          <w:szCs w:val="27"/>
          <w:lang w:eastAsia="en-ZA"/>
        </w:rPr>
        <w:t>) and the 13th century </w:t>
      </w:r>
      <w:r w:rsidRPr="003053D6">
        <w:rPr>
          <w:rFonts w:ascii="Minion W08 Italic" w:eastAsia="Times New Roman" w:hAnsi="Minion W08 Italic" w:cs="Times"/>
          <w:color w:val="000000"/>
          <w:sz w:val="27"/>
          <w:szCs w:val="27"/>
          <w:lang w:eastAsia="en-ZA"/>
        </w:rPr>
        <w:t>Tsigni Saakimoy</w:t>
      </w:r>
      <w:r w:rsidRPr="003053D6">
        <w:rPr>
          <w:rFonts w:ascii="inherit" w:eastAsia="Times New Roman" w:hAnsi="inherit" w:cs="Times"/>
          <w:color w:val="000000"/>
          <w:sz w:val="27"/>
          <w:szCs w:val="27"/>
          <w:lang w:eastAsia="en-ZA"/>
        </w:rPr>
        <w:t> (</w:t>
      </w:r>
      <w:r w:rsidRPr="003053D6">
        <w:rPr>
          <w:rFonts w:ascii="Minion W08 Italic" w:eastAsia="Times New Roman" w:hAnsi="Minion W08 Italic" w:cs="Times"/>
          <w:color w:val="000000"/>
          <w:sz w:val="27"/>
          <w:szCs w:val="27"/>
          <w:lang w:eastAsia="en-ZA"/>
        </w:rPr>
        <w:t>Doctoring Book</w:t>
      </w:r>
      <w:r w:rsidRPr="003053D6">
        <w:rPr>
          <w:rFonts w:ascii="inherit" w:eastAsia="Times New Roman" w:hAnsi="inherit" w:cs="Times"/>
          <w:color w:val="000000"/>
          <w:sz w:val="27"/>
          <w:szCs w:val="27"/>
          <w:lang w:eastAsia="en-ZA"/>
        </w:rPr>
        <w:t>). The work summarizes the state of medical knowledge in Georgia and neighboring cultures at that time [</w:t>
      </w:r>
      <w:hyperlink r:id="rId57" w:anchor="B44" w:history="1">
        <w:r w:rsidRPr="003053D6">
          <w:rPr>
            <w:rFonts w:ascii="inherit" w:eastAsia="Times New Roman" w:hAnsi="inherit" w:cs="Times"/>
            <w:color w:val="418B34"/>
            <w:sz w:val="27"/>
            <w:u w:val="single"/>
            <w:lang w:eastAsia="en-ZA"/>
          </w:rPr>
          <w:t>43</w:t>
        </w:r>
      </w:hyperlink>
      <w:r w:rsidRPr="003053D6">
        <w:rPr>
          <w:rFonts w:ascii="inherit" w:eastAsia="Times New Roman" w:hAnsi="inherit" w:cs="Times"/>
          <w:color w:val="000000"/>
          <w:sz w:val="27"/>
          <w:szCs w:val="27"/>
          <w:lang w:eastAsia="en-ZA"/>
        </w:rPr>
        <w:t>]. Although earlier books describing medical application of propolis claim the efficacy of this bee product, they do not contain any detailed instructions on the preparations nor any sources of information [</w:t>
      </w:r>
      <w:hyperlink r:id="rId58" w:anchor="B45" w:history="1">
        <w:r w:rsidRPr="003053D6">
          <w:rPr>
            <w:rFonts w:ascii="inherit" w:eastAsia="Times New Roman" w:hAnsi="inherit" w:cs="Times"/>
            <w:color w:val="418B34"/>
            <w:sz w:val="27"/>
            <w:u w:val="single"/>
            <w:lang w:eastAsia="en-ZA"/>
          </w:rPr>
          <w:t>44</w:t>
        </w:r>
      </w:hyperlink>
      <w:r w:rsidRPr="003053D6">
        <w:rPr>
          <w:rFonts w:ascii="inherit" w:eastAsia="Times New Roman" w:hAnsi="inherit" w:cs="Times"/>
          <w:color w:val="000000"/>
          <w:sz w:val="27"/>
          <w:szCs w:val="27"/>
          <w:lang w:eastAsia="en-ZA"/>
        </w:rPr>
        <w:t>, </w:t>
      </w:r>
      <w:hyperlink r:id="rId59" w:anchor="B46" w:history="1">
        <w:r w:rsidRPr="003053D6">
          <w:rPr>
            <w:rFonts w:ascii="inherit" w:eastAsia="Times New Roman" w:hAnsi="inherit" w:cs="Times"/>
            <w:color w:val="418B34"/>
            <w:sz w:val="27"/>
            <w:u w:val="single"/>
            <w:lang w:eastAsia="en-ZA"/>
          </w:rPr>
          <w:t>45</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Fortunately, the knowledge of medicinal properties of propolis survived in traditional folk medicine and, what is more, propolis was still extensively used in “herbal” medicine on the territories of Eastern Europe. Significantly, propolis has been often called “Russian penicillin” [</w:t>
      </w:r>
      <w:hyperlink r:id="rId60" w:anchor="B47" w:history="1">
        <w:r w:rsidRPr="003053D6">
          <w:rPr>
            <w:rFonts w:ascii="inherit" w:eastAsia="Times New Roman" w:hAnsi="inherit" w:cs="Times"/>
            <w:color w:val="418B34"/>
            <w:sz w:val="27"/>
            <w:u w:val="single"/>
            <w:lang w:eastAsia="en-ZA"/>
          </w:rPr>
          <w:t>46</w:t>
        </w:r>
      </w:hyperlink>
      <w:r w:rsidRPr="003053D6">
        <w:rPr>
          <w:rFonts w:ascii="inherit" w:eastAsia="Times New Roman" w:hAnsi="inherit" w:cs="Times"/>
          <w:color w:val="000000"/>
          <w:sz w:val="27"/>
          <w:szCs w:val="27"/>
          <w:lang w:eastAsia="en-ZA"/>
        </w:rPr>
        <w:t>]. Arab merchants mentioned abundance of bees and honey on Slav soil in the 9th and 10th centuries, and the first reference to Polish keepers of wild forest bees comes from the beginning of the 11th century. A diplomat and merchant from the Moorish town of Tortosa in Al-Andalus, known under his Arabic name Ibrahim ibn Jakub in the year 965, wrote “The land of Meshko [father of Boleslav Khrobry, the first crowned king of Poland] is rich in grain and meat and honey and fields” [</w:t>
      </w:r>
      <w:hyperlink r:id="rId61" w:anchor="B48" w:history="1">
        <w:r w:rsidRPr="003053D6">
          <w:rPr>
            <w:rFonts w:ascii="inherit" w:eastAsia="Times New Roman" w:hAnsi="inherit" w:cs="Times"/>
            <w:color w:val="418B34"/>
            <w:sz w:val="27"/>
            <w:u w:val="single"/>
            <w:lang w:eastAsia="en-ZA"/>
          </w:rPr>
          <w:t>47</w:t>
        </w:r>
      </w:hyperlink>
      <w:r w:rsidRPr="003053D6">
        <w:rPr>
          <w:rFonts w:ascii="inherit" w:eastAsia="Times New Roman" w:hAnsi="inherit" w:cs="Times"/>
          <w:color w:val="000000"/>
          <w:sz w:val="27"/>
          <w:szCs w:val="27"/>
          <w:lang w:eastAsia="en-ZA"/>
        </w:rPr>
        <w:t xml:space="preserve">]. According to Herbord, bishop of </w:t>
      </w:r>
      <w:r w:rsidRPr="003053D6">
        <w:rPr>
          <w:rFonts w:ascii="inherit" w:eastAsia="Times New Roman" w:hAnsi="inherit" w:cs="Times"/>
          <w:color w:val="000000"/>
          <w:sz w:val="27"/>
          <w:szCs w:val="27"/>
          <w:lang w:eastAsia="en-ZA"/>
        </w:rPr>
        <w:lastRenderedPageBreak/>
        <w:t>Levant, in Pomerania “there is a great abundance of honey and wheat, of hemp and of poppies and of all kinds of vegetables” [</w:t>
      </w:r>
      <w:hyperlink r:id="rId62" w:anchor="B49" w:history="1">
        <w:r w:rsidRPr="003053D6">
          <w:rPr>
            <w:rFonts w:ascii="inherit" w:eastAsia="Times New Roman" w:hAnsi="inherit" w:cs="Times"/>
            <w:color w:val="418B34"/>
            <w:sz w:val="27"/>
            <w:u w:val="single"/>
            <w:lang w:eastAsia="en-ZA"/>
          </w:rPr>
          <w:t>48</w:t>
        </w:r>
      </w:hyperlink>
      <w:r w:rsidRPr="003053D6">
        <w:rPr>
          <w:rFonts w:ascii="inherit" w:eastAsia="Times New Roman" w:hAnsi="inherit" w:cs="Times"/>
          <w:color w:val="000000"/>
          <w:sz w:val="27"/>
          <w:szCs w:val="27"/>
          <w:lang w:eastAsia="en-ZA"/>
        </w:rPr>
        <w:t>].</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6. Propolis in Early Modern Times</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interest in propolis returned in Europe together with the Renaissance theory of </w:t>
      </w:r>
      <w:r w:rsidRPr="003053D6">
        <w:rPr>
          <w:rFonts w:ascii="Minion W08 Italic" w:eastAsia="Times New Roman" w:hAnsi="Minion W08 Italic" w:cs="Times"/>
          <w:color w:val="000000"/>
          <w:sz w:val="27"/>
          <w:szCs w:val="27"/>
          <w:lang w:eastAsia="en-ZA"/>
        </w:rPr>
        <w:t>ad fontes</w:t>
      </w:r>
      <w:r w:rsidRPr="003053D6">
        <w:rPr>
          <w:rFonts w:ascii="inherit" w:eastAsia="Times New Roman" w:hAnsi="inherit" w:cs="Times"/>
          <w:color w:val="000000"/>
          <w:sz w:val="27"/>
          <w:szCs w:val="27"/>
          <w:lang w:eastAsia="en-ZA"/>
        </w:rPr>
        <w:t>, which brought back an interest in ancient teaching and medicine. Thanks to medical humanists some old and forgotten remedies and treatments were rediscovered and used over again. John Gerard in his famous herbal book, </w:t>
      </w:r>
      <w:r w:rsidRPr="003053D6">
        <w:rPr>
          <w:rFonts w:ascii="Minion W08 Italic" w:eastAsia="Times New Roman" w:hAnsi="Minion W08 Italic" w:cs="Times"/>
          <w:color w:val="000000"/>
          <w:sz w:val="27"/>
          <w:szCs w:val="27"/>
          <w:lang w:eastAsia="en-ZA"/>
        </w:rPr>
        <w:t>The History of Plants</w:t>
      </w:r>
      <w:r w:rsidRPr="003053D6">
        <w:rPr>
          <w:rFonts w:ascii="inherit" w:eastAsia="Times New Roman" w:hAnsi="inherit" w:cs="Times"/>
          <w:color w:val="000000"/>
          <w:sz w:val="27"/>
          <w:szCs w:val="27"/>
          <w:lang w:eastAsia="en-ZA"/>
        </w:rPr>
        <w:t> (1597), makes reference to the use of “the resin or clammy substance of the black poplar tree buds” for healing ointments. “The ointment that is made of the [poplar] buds, is good against all inflammations, bruses, squats, fals, and such like” [</w:t>
      </w:r>
      <w:hyperlink r:id="rId63" w:anchor="B149" w:history="1">
        <w:r w:rsidRPr="003053D6">
          <w:rPr>
            <w:rFonts w:ascii="inherit" w:eastAsia="Times New Roman" w:hAnsi="inherit" w:cs="Times"/>
            <w:color w:val="418B34"/>
            <w:sz w:val="27"/>
            <w:u w:val="single"/>
            <w:lang w:eastAsia="en-ZA"/>
          </w:rPr>
          <w:t>49</w:t>
        </w:r>
      </w:hyperlink>
      <w:r w:rsidRPr="003053D6">
        <w:rPr>
          <w:rFonts w:ascii="inherit" w:eastAsia="Times New Roman" w:hAnsi="inherit" w:cs="Times"/>
          <w:color w:val="000000"/>
          <w:sz w:val="27"/>
          <w:szCs w:val="27"/>
          <w:lang w:eastAsia="en-ZA"/>
        </w:rPr>
        <w:t>]. Propolis is found to be included in pharmacopoeias in England in the seventeenth century as a major ingredient of healing ointments [</w:t>
      </w:r>
      <w:hyperlink r:id="rId64" w:anchor="B51" w:history="1">
        <w:r w:rsidRPr="003053D6">
          <w:rPr>
            <w:rFonts w:ascii="inherit" w:eastAsia="Times New Roman" w:hAnsi="inherit" w:cs="Times"/>
            <w:color w:val="418B34"/>
            <w:sz w:val="27"/>
            <w:u w:val="single"/>
            <w:lang w:eastAsia="en-ZA"/>
          </w:rPr>
          <w:t>50</w:t>
        </w:r>
      </w:hyperlink>
      <w:r w:rsidRPr="003053D6">
        <w:rPr>
          <w:rFonts w:ascii="inherit" w:eastAsia="Times New Roman" w:hAnsi="inherit" w:cs="Times"/>
          <w:color w:val="000000"/>
          <w:sz w:val="27"/>
          <w:szCs w:val="27"/>
          <w:lang w:eastAsia="en-ZA"/>
        </w:rPr>
        <w:t>]. Nicholas Culpeper, botanist and physician, in his </w:t>
      </w:r>
      <w:r w:rsidRPr="003053D6">
        <w:rPr>
          <w:rFonts w:ascii="Minion W08 Italic" w:eastAsia="Times New Roman" w:hAnsi="Minion W08 Italic" w:cs="Times"/>
          <w:color w:val="000000"/>
          <w:sz w:val="27"/>
          <w:szCs w:val="27"/>
          <w:lang w:eastAsia="en-ZA"/>
        </w:rPr>
        <w:t>Complete Herbal</w:t>
      </w:r>
      <w:r w:rsidRPr="003053D6">
        <w:rPr>
          <w:rFonts w:ascii="inherit" w:eastAsia="Times New Roman" w:hAnsi="inherit" w:cs="Times"/>
          <w:color w:val="000000"/>
          <w:sz w:val="27"/>
          <w:szCs w:val="27"/>
          <w:lang w:eastAsia="en-ZA"/>
        </w:rPr>
        <w:t> under the heading “The poplar tree” states that “the ointment called Populneon, which is made of this Poplar, is singularly good for all heat and inflammations in any part of the body, and tempers the heat of wounds. It is much used to dry up the milk of women’s breasts when they have weaned their children” [</w:t>
      </w:r>
      <w:hyperlink r:id="rId65" w:anchor="B52" w:history="1">
        <w:r w:rsidRPr="003053D6">
          <w:rPr>
            <w:rFonts w:ascii="inherit" w:eastAsia="Times New Roman" w:hAnsi="inherit" w:cs="Times"/>
            <w:color w:val="418B34"/>
            <w:sz w:val="27"/>
            <w:u w:val="single"/>
            <w:lang w:eastAsia="en-ZA"/>
          </w:rPr>
          <w:t>51</w:t>
        </w:r>
      </w:hyperlink>
      <w:r w:rsidRPr="003053D6">
        <w:rPr>
          <w:rFonts w:ascii="inherit" w:eastAsia="Times New Roman" w:hAnsi="inherit" w:cs="Times"/>
          <w:color w:val="000000"/>
          <w:sz w:val="27"/>
          <w:szCs w:val="27"/>
          <w:lang w:eastAsia="en-ZA"/>
        </w:rPr>
        <w:t>]. In </w:t>
      </w:r>
      <w:r w:rsidRPr="003053D6">
        <w:rPr>
          <w:rFonts w:ascii="Minion W08 Italic" w:eastAsia="Times New Roman" w:hAnsi="Minion W08 Italic" w:cs="Times"/>
          <w:color w:val="000000"/>
          <w:sz w:val="27"/>
          <w:szCs w:val="27"/>
          <w:lang w:eastAsia="en-ZA"/>
        </w:rPr>
        <w:t>The Universal Herbal</w:t>
      </w:r>
      <w:r w:rsidRPr="003053D6">
        <w:rPr>
          <w:rFonts w:ascii="inherit" w:eastAsia="Times New Roman" w:hAnsi="inherit" w:cs="Times"/>
          <w:color w:val="000000"/>
          <w:sz w:val="27"/>
          <w:szCs w:val="27"/>
          <w:lang w:eastAsia="en-ZA"/>
        </w:rPr>
        <w:t> published in 1824, one can read under “Populus Nigra; Black Poplar Tree”:</w:t>
      </w:r>
      <w:r w:rsidRPr="003053D6">
        <w:rPr>
          <w:rFonts w:ascii="Minion W08 Regular_1167271" w:eastAsia="Times New Roman" w:hAnsi="Minion W08 Regular_1167271" w:cs="Times"/>
          <w:color w:val="000000"/>
          <w:sz w:val="27"/>
          <w:lang w:eastAsia="en-ZA"/>
        </w:rPr>
        <w:t> </w:t>
      </w:r>
      <w:r w:rsidRPr="003053D6">
        <w:rPr>
          <w:rFonts w:ascii="inherit" w:eastAsia="Times New Roman" w:hAnsi="inherit" w:cs="Times"/>
          <w:color w:val="000000"/>
          <w:sz w:val="27"/>
          <w:lang w:eastAsia="en-ZA"/>
        </w:rPr>
        <w:t>The young leaves are an excellent ingredient for poultices for hard and painful swellings. The buds of both this and the White Poplar smell very pleasantly in the spring, and, being pressed between the fingers, yield a balsamic resinous substance [propolis], which extracted by spirits of wine, smells like storax. A drachm of this tincture in broth is administered in internal ulcers and excoriations and is said to have removed obstinate fluxes proceeding from an excoriation of the intestines [</w:t>
      </w:r>
      <w:hyperlink r:id="rId66" w:anchor="B53" w:history="1">
        <w:r w:rsidRPr="003053D6">
          <w:rPr>
            <w:rFonts w:ascii="inherit" w:eastAsia="Times New Roman" w:hAnsi="inherit" w:cs="Times"/>
            <w:color w:val="418B34"/>
            <w:sz w:val="27"/>
            <w:u w:val="single"/>
            <w:lang w:eastAsia="en-ZA"/>
          </w:rPr>
          <w:t>52</w:t>
        </w:r>
      </w:hyperlink>
      <w:r w:rsidRPr="003053D6">
        <w:rPr>
          <w:rFonts w:ascii="inherit" w:eastAsia="Times New Roman" w:hAnsi="inherit" w:cs="Times"/>
          <w:color w:val="000000"/>
          <w:sz w:val="27"/>
          <w:lang w:eastAsia="en-ZA"/>
        </w:rPr>
        <w:t>].</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7. Early Research on Propolis</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At the beginning of the 19th century propolis was studied and described by Nicolas Louis Vauquelin, a French pharmacist and chemist. In the report made to the Society of Agriculture Vauquelin writes that propolis or bee mastic is collected by the bees. It is resinous, ductile, odorant substance of a reddish brown colour. “In the mass it is blackish; but it is semitransparent when in thin plates. The heat of the fingers is sufficient to soften it and give it all the ductility of wax, but it is more tenacious.” Like wax it may be chewed between the teeth and is tasteless. “Its odor is aromatic, resembling that of </w:t>
      </w:r>
      <w:r w:rsidRPr="003053D6">
        <w:rPr>
          <w:rFonts w:ascii="Minion W08 Italic" w:eastAsia="Times New Roman" w:hAnsi="Minion W08 Italic" w:cs="Times"/>
          <w:color w:val="000000"/>
          <w:sz w:val="27"/>
          <w:szCs w:val="27"/>
          <w:lang w:eastAsia="en-ZA"/>
        </w:rPr>
        <w:t>meliloti herba</w:t>
      </w:r>
      <w:r w:rsidRPr="003053D6">
        <w:rPr>
          <w:rFonts w:ascii="inherit" w:eastAsia="Times New Roman" w:hAnsi="inherit" w:cs="Times"/>
          <w:color w:val="000000"/>
          <w:sz w:val="27"/>
          <w:szCs w:val="27"/>
          <w:lang w:eastAsia="en-ZA"/>
        </w:rPr>
        <w:t xml:space="preserve">, of balsam of Peru, or of the Banana poplar.” Vauquelin used 100 g of propolis which was digested three times in alcohol and filtered each time. The last addition of alcohol was followed by boiling the substance for a few minutes. Finally, to get rid of the fat matters it retained from fragments of bees, as well as some vegetable substances and grains of sand, boiling diethyl ether was poured on it, and the mass was pressed through a fine strainer. The residue dried, weighed 14 g. The component parts calculated </w:t>
      </w:r>
      <w:r w:rsidRPr="003053D6">
        <w:rPr>
          <w:rFonts w:ascii="inherit" w:eastAsia="Times New Roman" w:hAnsi="inherit" w:cs="Times"/>
          <w:color w:val="000000"/>
          <w:sz w:val="27"/>
          <w:szCs w:val="27"/>
          <w:lang w:eastAsia="en-ZA"/>
        </w:rPr>
        <w:lastRenderedPageBreak/>
        <w:t>afterwards present as follows: pure wax 14 g, pure resin of propolis 57 g, extraneous bodies 14 g, loss, acid, aroma 15 g. This resinous mass was pure propolis, which melts readily on the fire; it yields by distillation a volatile oil, which is white and of a very agreeable smell. The fixed part acquires a deeper color and becomes harder; it is soluble in fixed and volatile oils [</w:t>
      </w:r>
      <w:hyperlink r:id="rId67" w:anchor="B54" w:history="1">
        <w:r w:rsidRPr="003053D6">
          <w:rPr>
            <w:rFonts w:ascii="inherit" w:eastAsia="Times New Roman" w:hAnsi="inherit" w:cs="Times"/>
            <w:color w:val="418B34"/>
            <w:sz w:val="27"/>
            <w:u w:val="single"/>
            <w:lang w:eastAsia="en-ZA"/>
          </w:rPr>
          <w:t>53</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development of research on propolis was strictly connected with the development of chemistry. Examples include studies of the chemistry of flavonoids, common compounds contained in propolis. Flavonoids are a diverse group of phytochemicals that are produced by various plants in high quantities. Based on their skeleton, flavonoids are classified into eight groups: flavans, flavanones, isoflavanones, flavones, isoflavones, anthocyanidines, chalcones, and flavonolignans. Flavones, a class of flavonoids, are the most important plant pigments for flower coloration producing yellow or red/blue pigmentation. Early in the nineteenth century, in 1814 or 1815, Michel Eugène Chevreul, a French chemist, obtained several flavones in the crystalline state: morin from </w:t>
      </w:r>
      <w:r w:rsidRPr="003053D6">
        <w:rPr>
          <w:rFonts w:ascii="Minion W08 Italic" w:eastAsia="Times New Roman" w:hAnsi="Minion W08 Italic" w:cs="Times"/>
          <w:color w:val="000000"/>
          <w:sz w:val="27"/>
          <w:szCs w:val="27"/>
          <w:lang w:eastAsia="en-ZA"/>
        </w:rPr>
        <w:t>Maclura tinctoria</w:t>
      </w:r>
      <w:r w:rsidRPr="003053D6">
        <w:rPr>
          <w:rFonts w:ascii="inherit" w:eastAsia="Times New Roman" w:hAnsi="inherit" w:cs="Times"/>
          <w:color w:val="000000"/>
          <w:sz w:val="27"/>
          <w:szCs w:val="27"/>
          <w:lang w:eastAsia="en-ZA"/>
        </w:rPr>
        <w:t> (old fustic), luteolin from </w:t>
      </w:r>
      <w:r w:rsidRPr="003053D6">
        <w:rPr>
          <w:rFonts w:ascii="Minion W08 Italic" w:eastAsia="Times New Roman" w:hAnsi="Minion W08 Italic" w:cs="Times"/>
          <w:color w:val="000000"/>
          <w:sz w:val="27"/>
          <w:szCs w:val="27"/>
          <w:lang w:eastAsia="en-ZA"/>
        </w:rPr>
        <w:t>Reseda luteola </w:t>
      </w:r>
      <w:r w:rsidRPr="003053D6">
        <w:rPr>
          <w:rFonts w:ascii="inherit" w:eastAsia="Times New Roman" w:hAnsi="inherit" w:cs="Times"/>
          <w:color w:val="000000"/>
          <w:sz w:val="27"/>
          <w:szCs w:val="27"/>
          <w:lang w:eastAsia="en-ZA"/>
        </w:rPr>
        <w:t>(weld), fisetin from </w:t>
      </w:r>
      <w:r w:rsidRPr="003053D6">
        <w:rPr>
          <w:rFonts w:ascii="Minion W08 Italic" w:eastAsia="Times New Roman" w:hAnsi="Minion W08 Italic" w:cs="Times"/>
          <w:color w:val="000000"/>
          <w:sz w:val="27"/>
          <w:szCs w:val="27"/>
          <w:lang w:eastAsia="en-ZA"/>
        </w:rPr>
        <w:t>Rhus cotinus</w:t>
      </w:r>
      <w:r w:rsidRPr="003053D6">
        <w:rPr>
          <w:rFonts w:ascii="inherit" w:eastAsia="Times New Roman" w:hAnsi="inherit" w:cs="Times"/>
          <w:color w:val="000000"/>
          <w:sz w:val="27"/>
          <w:szCs w:val="27"/>
          <w:lang w:eastAsia="en-ZA"/>
        </w:rPr>
        <w:t> (young fustic), and quercitrin from </w:t>
      </w:r>
      <w:r w:rsidRPr="003053D6">
        <w:rPr>
          <w:rFonts w:ascii="Minion W08 Italic" w:eastAsia="Times New Roman" w:hAnsi="Minion W08 Italic" w:cs="Times"/>
          <w:color w:val="000000"/>
          <w:sz w:val="27"/>
          <w:szCs w:val="27"/>
          <w:lang w:eastAsia="en-ZA"/>
        </w:rPr>
        <w:t>Quercus tinctoria</w:t>
      </w:r>
      <w:r w:rsidRPr="003053D6">
        <w:rPr>
          <w:rFonts w:ascii="inherit" w:eastAsia="Times New Roman" w:hAnsi="inherit" w:cs="Times"/>
          <w:color w:val="000000"/>
          <w:sz w:val="27"/>
          <w:szCs w:val="27"/>
          <w:lang w:eastAsia="en-ZA"/>
        </w:rPr>
        <w:t> (quercitron bark). Chrysin (C</w:t>
      </w:r>
      <w:r w:rsidRPr="003053D6">
        <w:rPr>
          <w:rFonts w:ascii="inherit" w:eastAsia="Times New Roman" w:hAnsi="inherit" w:cs="Times"/>
          <w:color w:val="000000"/>
          <w:sz w:val="24"/>
          <w:szCs w:val="24"/>
          <w:bdr w:val="none" w:sz="0" w:space="0" w:color="auto" w:frame="1"/>
          <w:vertAlign w:val="subscript"/>
          <w:lang w:eastAsia="en-ZA"/>
        </w:rPr>
        <w:t>15</w:t>
      </w:r>
      <w:r w:rsidRPr="003053D6">
        <w:rPr>
          <w:rFonts w:ascii="inherit" w:eastAsia="Times New Roman" w:hAnsi="inherit" w:cs="Times"/>
          <w:color w:val="000000"/>
          <w:sz w:val="27"/>
          <w:szCs w:val="27"/>
          <w:lang w:eastAsia="en-ZA"/>
        </w:rPr>
        <w:t>H</w:t>
      </w:r>
      <w:r w:rsidRPr="003053D6">
        <w:rPr>
          <w:rFonts w:ascii="inherit" w:eastAsia="Times New Roman" w:hAnsi="inherit" w:cs="Times"/>
          <w:color w:val="000000"/>
          <w:sz w:val="24"/>
          <w:szCs w:val="24"/>
          <w:bdr w:val="none" w:sz="0" w:space="0" w:color="auto" w:frame="1"/>
          <w:vertAlign w:val="subscript"/>
          <w:lang w:eastAsia="en-ZA"/>
        </w:rPr>
        <w:t>10</w:t>
      </w:r>
      <w:r w:rsidRPr="003053D6">
        <w:rPr>
          <w:rFonts w:ascii="inherit" w:eastAsia="Times New Roman" w:hAnsi="inherit" w:cs="Times"/>
          <w:color w:val="000000"/>
          <w:sz w:val="27"/>
          <w:szCs w:val="27"/>
          <w:lang w:eastAsia="en-ZA"/>
        </w:rPr>
        <w:t>O</w:t>
      </w:r>
      <w:r w:rsidRPr="003053D6">
        <w:rPr>
          <w:rFonts w:ascii="inherit" w:eastAsia="Times New Roman" w:hAnsi="inherit" w:cs="Times"/>
          <w:color w:val="000000"/>
          <w:sz w:val="24"/>
          <w:szCs w:val="24"/>
          <w:bdr w:val="none" w:sz="0" w:space="0" w:color="auto" w:frame="1"/>
          <w:vertAlign w:val="subscript"/>
          <w:lang w:eastAsia="en-ZA"/>
        </w:rPr>
        <w:t>4</w:t>
      </w:r>
      <w:r w:rsidRPr="003053D6">
        <w:rPr>
          <w:rFonts w:ascii="inherit" w:eastAsia="Times New Roman" w:hAnsi="inherit" w:cs="Times"/>
          <w:color w:val="000000"/>
          <w:sz w:val="27"/>
          <w:szCs w:val="27"/>
          <w:lang w:eastAsia="en-ZA"/>
        </w:rPr>
        <w:t>), a very weak coloring matter, was the first flavone to be isolated in the pure state from the buds of the common poplar by Piccard in 1864 [</w:t>
      </w:r>
      <w:hyperlink r:id="rId68" w:anchor="B150" w:history="1">
        <w:r w:rsidRPr="003053D6">
          <w:rPr>
            <w:rFonts w:ascii="inherit" w:eastAsia="Times New Roman" w:hAnsi="inherit" w:cs="Times"/>
            <w:color w:val="418B34"/>
            <w:sz w:val="27"/>
            <w:u w:val="single"/>
            <w:lang w:eastAsia="en-ZA"/>
          </w:rPr>
          <w:t>54</w:t>
        </w:r>
      </w:hyperlink>
      <w:r w:rsidRPr="003053D6">
        <w:rPr>
          <w:rFonts w:ascii="inherit" w:eastAsia="Times New Roman" w:hAnsi="inherit" w:cs="Times"/>
          <w:color w:val="000000"/>
          <w:sz w:val="27"/>
          <w:szCs w:val="27"/>
          <w:lang w:eastAsia="en-ZA"/>
        </w:rPr>
        <w:t>]. In 1879 Carl Liebermann prepared quercetin from quercitrin but assigned to it an erroneous formula. The structures of fisetin, the coloring matter of young fustic, and of quercetin were elucidated by Austrian chemist Herzig in 1891 [</w:t>
      </w:r>
      <w:hyperlink r:id="rId69" w:anchor="B56" w:history="1">
        <w:r w:rsidRPr="003053D6">
          <w:rPr>
            <w:rFonts w:ascii="inherit" w:eastAsia="Times New Roman" w:hAnsi="inherit" w:cs="Times"/>
            <w:color w:val="418B34"/>
            <w:sz w:val="27"/>
            <w:u w:val="single"/>
            <w:lang w:eastAsia="en-ZA"/>
          </w:rPr>
          <w:t>55</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In 1893 Stanislaw Kostanecki, Polish professor working at the University of Bern, Switzerland, found out that phenyl derivative of benzopyrene is a natural substance of chrysin [</w:t>
      </w:r>
      <w:hyperlink r:id="rId70" w:anchor="B57" w:history="1">
        <w:r w:rsidRPr="003053D6">
          <w:rPr>
            <w:rFonts w:ascii="inherit" w:eastAsia="Times New Roman" w:hAnsi="inherit" w:cs="Times"/>
            <w:color w:val="418B34"/>
            <w:sz w:val="27"/>
            <w:u w:val="single"/>
            <w:lang w:eastAsia="en-ZA"/>
          </w:rPr>
          <w:t>56</w:t>
        </w:r>
      </w:hyperlink>
      <w:r w:rsidRPr="003053D6">
        <w:rPr>
          <w:rFonts w:ascii="inherit" w:eastAsia="Times New Roman" w:hAnsi="inherit" w:cs="Times"/>
          <w:color w:val="000000"/>
          <w:sz w:val="27"/>
          <w:szCs w:val="27"/>
          <w:lang w:eastAsia="en-ZA"/>
        </w:rPr>
        <w:t>]. In 1895 Kostanecki submitted chrysin to examination. Shortly thereafter Kostanecki proved the constitution of chrysin, and he also gave the names flavone (from Latin </w:t>
      </w:r>
      <w:r w:rsidRPr="003053D6">
        <w:rPr>
          <w:rFonts w:ascii="Minion W08 Italic" w:eastAsia="Times New Roman" w:hAnsi="Minion W08 Italic" w:cs="Times"/>
          <w:color w:val="000000"/>
          <w:sz w:val="27"/>
          <w:szCs w:val="27"/>
          <w:lang w:eastAsia="en-ZA"/>
        </w:rPr>
        <w:t>flavus</w:t>
      </w:r>
      <w:r w:rsidRPr="003053D6">
        <w:rPr>
          <w:rFonts w:ascii="inherit" w:eastAsia="Times New Roman" w:hAnsi="inherit" w:cs="Times"/>
          <w:color w:val="000000"/>
          <w:sz w:val="27"/>
          <w:szCs w:val="27"/>
          <w:lang w:eastAsia="en-ZA"/>
        </w:rPr>
        <w:t>, yellow) and flavonol to the parent ring system and its 3-hydroxy derivative. From the period of 1895 onwards, a considerable number of natural yellow coloring matters were examined, many of which have been proved to belong to the flavone or flavonol groups, and there can be no doubt that of all the natural dyes, these are much the most widely distributed in nature [</w:t>
      </w:r>
      <w:hyperlink r:id="rId71" w:anchor="B58" w:history="1">
        <w:r w:rsidRPr="003053D6">
          <w:rPr>
            <w:rFonts w:ascii="inherit" w:eastAsia="Times New Roman" w:hAnsi="inherit" w:cs="Times"/>
            <w:color w:val="418B34"/>
            <w:sz w:val="27"/>
            <w:u w:val="single"/>
            <w:lang w:eastAsia="en-ZA"/>
          </w:rPr>
          <w:t>57</w:t>
        </w:r>
      </w:hyperlink>
      <w:r w:rsidRPr="003053D6">
        <w:rPr>
          <w:rFonts w:ascii="inherit" w:eastAsia="Times New Roman" w:hAnsi="inherit" w:cs="Times"/>
          <w:color w:val="000000"/>
          <w:sz w:val="27"/>
          <w:szCs w:val="27"/>
          <w:lang w:eastAsia="en-ZA"/>
        </w:rPr>
        <w:t>–</w:t>
      </w:r>
      <w:hyperlink r:id="rId72" w:anchor="B61" w:history="1">
        <w:r w:rsidRPr="003053D6">
          <w:rPr>
            <w:rFonts w:ascii="inherit" w:eastAsia="Times New Roman" w:hAnsi="inherit" w:cs="Times"/>
            <w:color w:val="418B34"/>
            <w:sz w:val="27"/>
            <w:u w:val="single"/>
            <w:lang w:eastAsia="en-ZA"/>
          </w:rPr>
          <w:t>60</w:t>
        </w:r>
      </w:hyperlink>
      <w:r w:rsidRPr="003053D6">
        <w:rPr>
          <w:rFonts w:ascii="inherit" w:eastAsia="Times New Roman" w:hAnsi="inherit" w:cs="Times"/>
          <w:color w:val="000000"/>
          <w:sz w:val="27"/>
          <w:szCs w:val="27"/>
          <w:lang w:eastAsia="en-ZA"/>
        </w:rPr>
        <w:t>]. Between 1895 and 1920 Perkin investigated numerous plant materials containing flavones. In 1924 Robinson described a general reaction, which has been widely used for synthesis in this field. More recently, a major contribution to the knowledge of natural flavones has been made by Seshadri [</w:t>
      </w:r>
      <w:hyperlink r:id="rId73" w:anchor="B62" w:history="1">
        <w:r w:rsidRPr="003053D6">
          <w:rPr>
            <w:rFonts w:ascii="inherit" w:eastAsia="Times New Roman" w:hAnsi="inherit" w:cs="Times"/>
            <w:color w:val="418B34"/>
            <w:sz w:val="27"/>
            <w:u w:val="single"/>
            <w:lang w:eastAsia="en-ZA"/>
          </w:rPr>
          <w:t>61</w:t>
        </w:r>
      </w:hyperlink>
      <w:r w:rsidRPr="003053D6">
        <w:rPr>
          <w:rFonts w:ascii="inherit" w:eastAsia="Times New Roman" w:hAnsi="inherit" w:cs="Times"/>
          <w:color w:val="000000"/>
          <w:sz w:val="27"/>
          <w:szCs w:val="27"/>
          <w:lang w:eastAsia="en-ZA"/>
        </w:rPr>
        <w:t>] and Seshadri and Venkateswarlu [</w:t>
      </w:r>
      <w:hyperlink r:id="rId74" w:anchor="B63" w:history="1">
        <w:r w:rsidRPr="003053D6">
          <w:rPr>
            <w:rFonts w:ascii="inherit" w:eastAsia="Times New Roman" w:hAnsi="inherit" w:cs="Times"/>
            <w:color w:val="418B34"/>
            <w:sz w:val="27"/>
            <w:u w:val="single"/>
            <w:lang w:eastAsia="en-ZA"/>
          </w:rPr>
          <w:t>62</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 xml:space="preserve">In 1898 Emilewicz, Kostanecki, and Tambor announced the synthesis of chrysin, employing for this purpose a series of reactions which represent a reversal of the scheme of hydrolysis. Other methods of synthesis were subsequently applied to chrysin by Kostanecki and his coworkers, and in 1899 flavone itself was prepared, followed in 1900 by apigenin (parsley) and luteolin (weld). Somewhat later, a method was devised for the artificial preparation of flavonols, and in 1904 fisetin, quercetin and kaempferol were synthesized by Kostanecki and his coworkers, morin being similarly obtained in 1907. The flavonols, with the exception of </w:t>
      </w:r>
      <w:r w:rsidRPr="003053D6">
        <w:rPr>
          <w:rFonts w:ascii="inherit" w:eastAsia="Times New Roman" w:hAnsi="inherit" w:cs="Times"/>
          <w:color w:val="000000"/>
          <w:sz w:val="27"/>
          <w:szCs w:val="27"/>
          <w:lang w:eastAsia="en-ZA"/>
        </w:rPr>
        <w:lastRenderedPageBreak/>
        <w:t>morin, which is colorless, are yellow crystalline substances, soluble in alkaline solutions with yellow color, and yield with ease in the presence of acetic acid orange crystalline oxonium salts [</w:t>
      </w:r>
      <w:hyperlink r:id="rId75" w:anchor="B64" w:history="1">
        <w:r w:rsidRPr="003053D6">
          <w:rPr>
            <w:rFonts w:ascii="inherit" w:eastAsia="Times New Roman" w:hAnsi="inherit" w:cs="Times"/>
            <w:color w:val="418B34"/>
            <w:sz w:val="27"/>
            <w:u w:val="single"/>
            <w:lang w:eastAsia="en-ZA"/>
          </w:rPr>
          <w:t>63</w:t>
        </w:r>
      </w:hyperlink>
      <w:r w:rsidRPr="003053D6">
        <w:rPr>
          <w:rFonts w:ascii="inherit" w:eastAsia="Times New Roman" w:hAnsi="inherit" w:cs="Times"/>
          <w:color w:val="000000"/>
          <w:sz w:val="27"/>
          <w:szCs w:val="27"/>
          <w:lang w:eastAsia="en-ZA"/>
        </w:rPr>
        <w:t>]. Kostanecki also determined the structure of curcumin and studied brazilein, hematoxylin, and cochineal [</w:t>
      </w:r>
      <w:hyperlink r:id="rId76" w:anchor="B65" w:history="1">
        <w:r w:rsidRPr="003053D6">
          <w:rPr>
            <w:rFonts w:ascii="inherit" w:eastAsia="Times New Roman" w:hAnsi="inherit" w:cs="Times"/>
            <w:color w:val="418B34"/>
            <w:sz w:val="27"/>
            <w:u w:val="single"/>
            <w:lang w:eastAsia="en-ZA"/>
          </w:rPr>
          <w:t>64</w:t>
        </w:r>
      </w:hyperlink>
      <w:r w:rsidRPr="003053D6">
        <w:rPr>
          <w:rFonts w:ascii="inherit" w:eastAsia="Times New Roman" w:hAnsi="inherit" w:cs="Times"/>
          <w:color w:val="000000"/>
          <w:sz w:val="27"/>
          <w:szCs w:val="27"/>
          <w:lang w:eastAsia="en-ZA"/>
        </w:rPr>
        <w:t>]. Having analyzed nearly 2000 various substances Kostanecki showed that 200 of them contain flavone derivatives.</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8. Studies on Composition of Propolis</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Research on chemical composition of propolis started at the beginning of the 20th century. Early attempts to determine the composition of propolis were concerned with simple fractionation. One of the earliest reports is that of Dieterich and Helfenberg in which they present their extraction methods and propolis constituents separated in alcohol, chloroform, and ether [</w:t>
      </w:r>
      <w:hyperlink r:id="rId77" w:anchor="B66" w:history="1">
        <w:r w:rsidRPr="003053D6">
          <w:rPr>
            <w:rFonts w:ascii="inherit" w:eastAsia="Times New Roman" w:hAnsi="inherit" w:cs="Times"/>
            <w:color w:val="418B34"/>
            <w:sz w:val="27"/>
            <w:u w:val="single"/>
            <w:lang w:eastAsia="en-ZA"/>
          </w:rPr>
          <w:t>65</w:t>
        </w:r>
      </w:hyperlink>
      <w:r w:rsidRPr="003053D6">
        <w:rPr>
          <w:rFonts w:ascii="inherit" w:eastAsia="Times New Roman" w:hAnsi="inherit" w:cs="Times"/>
          <w:color w:val="000000"/>
          <w:sz w:val="27"/>
          <w:szCs w:val="27"/>
          <w:lang w:eastAsia="en-ZA"/>
        </w:rPr>
        <w:t>, </w:t>
      </w:r>
      <w:hyperlink r:id="rId78" w:anchor="B67" w:history="1">
        <w:r w:rsidRPr="003053D6">
          <w:rPr>
            <w:rFonts w:ascii="inherit" w:eastAsia="Times New Roman" w:hAnsi="inherit" w:cs="Times"/>
            <w:color w:val="418B34"/>
            <w:sz w:val="27"/>
            <w:u w:val="single"/>
            <w:lang w:eastAsia="en-ZA"/>
          </w:rPr>
          <w:t>66</w:t>
        </w:r>
      </w:hyperlink>
      <w:r w:rsidRPr="003053D6">
        <w:rPr>
          <w:rFonts w:ascii="inherit" w:eastAsia="Times New Roman" w:hAnsi="inherit" w:cs="Times"/>
          <w:color w:val="000000"/>
          <w:sz w:val="27"/>
          <w:szCs w:val="27"/>
          <w:lang w:eastAsia="en-ZA"/>
        </w:rPr>
        <w:t>]. In 1911, in his later work, Dietrich identified vanillin in propolis [</w:t>
      </w:r>
      <w:hyperlink r:id="rId79" w:anchor="B68" w:history="1">
        <w:r w:rsidRPr="003053D6">
          <w:rPr>
            <w:rFonts w:ascii="inherit" w:eastAsia="Times New Roman" w:hAnsi="inherit" w:cs="Times"/>
            <w:color w:val="418B34"/>
            <w:sz w:val="27"/>
            <w:u w:val="single"/>
            <w:lang w:eastAsia="en-ZA"/>
          </w:rPr>
          <w:t>67</w:t>
        </w:r>
      </w:hyperlink>
      <w:r w:rsidRPr="003053D6">
        <w:rPr>
          <w:rFonts w:ascii="inherit" w:eastAsia="Times New Roman" w:hAnsi="inherit" w:cs="Times"/>
          <w:color w:val="000000"/>
          <w:sz w:val="27"/>
          <w:szCs w:val="27"/>
          <w:lang w:eastAsia="en-ZA"/>
        </w:rPr>
        <w:t>], and another German researcher working on propolis Küstenmacher identified cinnamic acid and cinnamyl alcohol as components of propolis [</w:t>
      </w:r>
      <w:hyperlink r:id="rId80" w:anchor="B69" w:history="1">
        <w:r w:rsidRPr="003053D6">
          <w:rPr>
            <w:rFonts w:ascii="inherit" w:eastAsia="Times New Roman" w:hAnsi="inherit" w:cs="Times"/>
            <w:color w:val="418B34"/>
            <w:sz w:val="27"/>
            <w:u w:val="single"/>
            <w:lang w:eastAsia="en-ZA"/>
          </w:rPr>
          <w:t>68</w:t>
        </w:r>
      </w:hyperlink>
      <w:r w:rsidRPr="003053D6">
        <w:rPr>
          <w:rFonts w:ascii="inherit" w:eastAsia="Times New Roman" w:hAnsi="inherit" w:cs="Times"/>
          <w:color w:val="000000"/>
          <w:sz w:val="27"/>
          <w:szCs w:val="27"/>
          <w:lang w:eastAsia="en-ZA"/>
        </w:rPr>
        <w:t>]. In 1926, Jaubert identified pigment chrysin, a naturally occurring flavone in bee glue and also showed that chrysin gives color to beeswax [</w:t>
      </w:r>
      <w:hyperlink r:id="rId81" w:anchor="B70" w:history="1">
        <w:r w:rsidRPr="003053D6">
          <w:rPr>
            <w:rFonts w:ascii="inherit" w:eastAsia="Times New Roman" w:hAnsi="inherit" w:cs="Times"/>
            <w:color w:val="418B34"/>
            <w:sz w:val="27"/>
            <w:u w:val="single"/>
            <w:lang w:eastAsia="en-ZA"/>
          </w:rPr>
          <w:t>69</w:t>
        </w:r>
      </w:hyperlink>
      <w:r w:rsidRPr="003053D6">
        <w:rPr>
          <w:rFonts w:ascii="inherit" w:eastAsia="Times New Roman" w:hAnsi="inherit" w:cs="Times"/>
          <w:color w:val="000000"/>
          <w:sz w:val="27"/>
          <w:szCs w:val="27"/>
          <w:lang w:eastAsia="en-ZA"/>
        </w:rPr>
        <w:t>]. In 1927 a German scientist Rösch confirmed the hypothesis of Plinius that propolis originates from the buds of plants [</w:t>
      </w:r>
      <w:hyperlink r:id="rId82" w:anchor="B71" w:history="1">
        <w:r w:rsidRPr="003053D6">
          <w:rPr>
            <w:rFonts w:ascii="inherit" w:eastAsia="Times New Roman" w:hAnsi="inherit" w:cs="Times"/>
            <w:color w:val="418B34"/>
            <w:sz w:val="27"/>
            <w:u w:val="single"/>
            <w:lang w:eastAsia="en-ZA"/>
          </w:rPr>
          <w:t>70</w:t>
        </w:r>
      </w:hyperlink>
      <w:r w:rsidRPr="003053D6">
        <w:rPr>
          <w:rFonts w:ascii="inherit" w:eastAsia="Times New Roman" w:hAnsi="inherit" w:cs="Times"/>
          <w:color w:val="000000"/>
          <w:sz w:val="27"/>
          <w:szCs w:val="27"/>
          <w:lang w:eastAsia="en-ZA"/>
        </w:rPr>
        <w:t>]. A series of studies conducted in the USA led to the detection of small amounts of vitamins B1, B2, B6, C, and E as well as nicotinic acid and pantothenic acid in propolis [</w:t>
      </w:r>
      <w:hyperlink r:id="rId83" w:anchor="B72" w:history="1">
        <w:r w:rsidRPr="003053D6">
          <w:rPr>
            <w:rFonts w:ascii="inherit" w:eastAsia="Times New Roman" w:hAnsi="inherit" w:cs="Times"/>
            <w:color w:val="418B34"/>
            <w:sz w:val="27"/>
            <w:u w:val="single"/>
            <w:lang w:eastAsia="en-ZA"/>
          </w:rPr>
          <w:t>71</w:t>
        </w:r>
      </w:hyperlink>
      <w:r w:rsidRPr="003053D6">
        <w:rPr>
          <w:rFonts w:ascii="inherit" w:eastAsia="Times New Roman" w:hAnsi="inherit" w:cs="Times"/>
          <w:color w:val="000000"/>
          <w:sz w:val="27"/>
          <w:szCs w:val="27"/>
          <w:lang w:eastAsia="en-ZA"/>
        </w:rPr>
        <w:t>–</w:t>
      </w:r>
      <w:hyperlink r:id="rId84" w:anchor="B74" w:history="1">
        <w:r w:rsidRPr="003053D6">
          <w:rPr>
            <w:rFonts w:ascii="inherit" w:eastAsia="Times New Roman" w:hAnsi="inherit" w:cs="Times"/>
            <w:color w:val="418B34"/>
            <w:sz w:val="27"/>
            <w:u w:val="single"/>
            <w:lang w:eastAsia="en-ZA"/>
          </w:rPr>
          <w:t>73</w:t>
        </w:r>
      </w:hyperlink>
      <w:r w:rsidRPr="003053D6">
        <w:rPr>
          <w:rFonts w:ascii="inherit" w:eastAsia="Times New Roman" w:hAnsi="inherit" w:cs="Times"/>
          <w:color w:val="000000"/>
          <w:sz w:val="27"/>
          <w:szCs w:val="27"/>
          <w:lang w:eastAsia="en-ZA"/>
        </w:rPr>
        <w:t>]. In 1957, Ushkalova found four types of wax in propolis, all varying in color [</w:t>
      </w:r>
      <w:hyperlink r:id="rId85" w:anchor="B75" w:history="1">
        <w:r w:rsidRPr="003053D6">
          <w:rPr>
            <w:rFonts w:ascii="inherit" w:eastAsia="Times New Roman" w:hAnsi="inherit" w:cs="Times"/>
            <w:color w:val="418B34"/>
            <w:sz w:val="27"/>
            <w:u w:val="single"/>
            <w:lang w:eastAsia="en-ZA"/>
          </w:rPr>
          <w:t>74</w:t>
        </w:r>
      </w:hyperlink>
      <w:r w:rsidRPr="003053D6">
        <w:rPr>
          <w:rFonts w:ascii="inherit" w:eastAsia="Times New Roman" w:hAnsi="inherit" w:cs="Times"/>
          <w:color w:val="000000"/>
          <w:sz w:val="27"/>
          <w:szCs w:val="27"/>
          <w:lang w:eastAsia="en-ZA"/>
        </w:rPr>
        <w:t>]. Before 1967 a series of studies were conducted on the physiological action and therapeutic uses of flavonoids [</w:t>
      </w:r>
      <w:hyperlink r:id="rId86" w:anchor="B76" w:history="1">
        <w:r w:rsidRPr="003053D6">
          <w:rPr>
            <w:rFonts w:ascii="inherit" w:eastAsia="Times New Roman" w:hAnsi="inherit" w:cs="Times"/>
            <w:color w:val="418B34"/>
            <w:sz w:val="27"/>
            <w:u w:val="single"/>
            <w:lang w:eastAsia="en-ZA"/>
          </w:rPr>
          <w:t>75</w:t>
        </w:r>
      </w:hyperlink>
      <w:r w:rsidRPr="003053D6">
        <w:rPr>
          <w:rFonts w:ascii="inherit" w:eastAsia="Times New Roman" w:hAnsi="inherit" w:cs="Times"/>
          <w:color w:val="000000"/>
          <w:sz w:val="27"/>
          <w:szCs w:val="27"/>
          <w:lang w:eastAsia="en-ZA"/>
        </w:rPr>
        <w:t>]. Powers found that all flavonoids studied by him showed inhibitory activity towards one or more of ten bacteria strains [</w:t>
      </w:r>
      <w:hyperlink r:id="rId87" w:anchor="B77" w:history="1">
        <w:r w:rsidRPr="003053D6">
          <w:rPr>
            <w:rFonts w:ascii="inherit" w:eastAsia="Times New Roman" w:hAnsi="inherit" w:cs="Times"/>
            <w:color w:val="418B34"/>
            <w:sz w:val="27"/>
            <w:u w:val="single"/>
            <w:lang w:eastAsia="en-ZA"/>
          </w:rPr>
          <w:t>76</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studies on chemical composition of propolis were continued in the 1960s. At first, propolis was thought to be of very complex, but rather constant chemistry, like beeswax [</w:t>
      </w:r>
      <w:hyperlink r:id="rId88" w:anchor="B78" w:history="1">
        <w:r w:rsidRPr="003053D6">
          <w:rPr>
            <w:rFonts w:ascii="inherit" w:eastAsia="Times New Roman" w:hAnsi="inherit" w:cs="Times"/>
            <w:color w:val="418B34"/>
            <w:sz w:val="27"/>
            <w:u w:val="single"/>
            <w:lang w:eastAsia="en-ZA"/>
          </w:rPr>
          <w:t>77</w:t>
        </w:r>
      </w:hyperlink>
      <w:r w:rsidRPr="003053D6">
        <w:rPr>
          <w:rFonts w:ascii="inherit" w:eastAsia="Times New Roman" w:hAnsi="inherit" w:cs="Times"/>
          <w:color w:val="000000"/>
          <w:sz w:val="27"/>
          <w:szCs w:val="27"/>
          <w:lang w:eastAsia="en-ZA"/>
        </w:rPr>
        <w:t>]. Later, however, the analysis of numerous samples from different geographic regions as well as application of advanced laboratory methods showed that the chemical composition of bee glue is highly variable. In 1969 Popravko together with others separated and identified two flavanones and isovanillin as well as six flavonoid pigments in propolis [</w:t>
      </w:r>
      <w:hyperlink r:id="rId89" w:anchor="B79" w:history="1">
        <w:r w:rsidRPr="003053D6">
          <w:rPr>
            <w:rFonts w:ascii="inherit" w:eastAsia="Times New Roman" w:hAnsi="inherit" w:cs="Times"/>
            <w:color w:val="418B34"/>
            <w:sz w:val="27"/>
            <w:u w:val="single"/>
            <w:lang w:eastAsia="en-ZA"/>
          </w:rPr>
          <w:t>78</w:t>
        </w:r>
      </w:hyperlink>
      <w:r w:rsidRPr="003053D6">
        <w:rPr>
          <w:rFonts w:ascii="inherit" w:eastAsia="Times New Roman" w:hAnsi="inherit" w:cs="Times"/>
          <w:color w:val="000000"/>
          <w:sz w:val="27"/>
          <w:szCs w:val="27"/>
          <w:lang w:eastAsia="en-ZA"/>
        </w:rPr>
        <w:t>, </w:t>
      </w:r>
      <w:hyperlink r:id="rId90" w:anchor="B80" w:history="1">
        <w:r w:rsidRPr="003053D6">
          <w:rPr>
            <w:rFonts w:ascii="inherit" w:eastAsia="Times New Roman" w:hAnsi="inherit" w:cs="Times"/>
            <w:color w:val="418B34"/>
            <w:sz w:val="27"/>
            <w:u w:val="single"/>
            <w:lang w:eastAsia="en-ZA"/>
          </w:rPr>
          <w:t>79</w:t>
        </w:r>
      </w:hyperlink>
      <w:r w:rsidRPr="003053D6">
        <w:rPr>
          <w:rFonts w:ascii="inherit" w:eastAsia="Times New Roman" w:hAnsi="inherit" w:cs="Times"/>
          <w:color w:val="000000"/>
          <w:sz w:val="27"/>
          <w:szCs w:val="27"/>
          <w:lang w:eastAsia="en-ZA"/>
        </w:rPr>
        <w:t>]. After Lavie had demonstrated that propolis shows antibacterial activity towards </w:t>
      </w:r>
      <w:r w:rsidRPr="003053D6">
        <w:rPr>
          <w:rFonts w:ascii="Minion W08 Italic" w:eastAsia="Times New Roman" w:hAnsi="Minion W08 Italic" w:cs="Times"/>
          <w:color w:val="000000"/>
          <w:sz w:val="27"/>
          <w:szCs w:val="27"/>
          <w:lang w:eastAsia="en-ZA"/>
        </w:rPr>
        <w:t>Bacillus subtilis</w:t>
      </w:r>
      <w:r w:rsidRPr="003053D6">
        <w:rPr>
          <w:rFonts w:ascii="inherit" w:eastAsia="Times New Roman" w:hAnsi="inherit" w:cs="Times"/>
          <w:color w:val="000000"/>
          <w:sz w:val="27"/>
          <w:szCs w:val="27"/>
          <w:lang w:eastAsia="en-ZA"/>
        </w:rPr>
        <w:t>, </w:t>
      </w:r>
      <w:r w:rsidRPr="003053D6">
        <w:rPr>
          <w:rFonts w:ascii="Minion W08 Italic" w:eastAsia="Times New Roman" w:hAnsi="Minion W08 Italic" w:cs="Times"/>
          <w:color w:val="000000"/>
          <w:sz w:val="27"/>
          <w:szCs w:val="27"/>
          <w:lang w:eastAsia="en-ZA"/>
        </w:rPr>
        <w:t>Bacillus alvei,</w:t>
      </w:r>
      <w:r w:rsidRPr="003053D6">
        <w:rPr>
          <w:rFonts w:ascii="inherit" w:eastAsia="Times New Roman" w:hAnsi="inherit" w:cs="Times"/>
          <w:color w:val="000000"/>
          <w:sz w:val="27"/>
          <w:szCs w:val="27"/>
          <w:lang w:eastAsia="en-ZA"/>
        </w:rPr>
        <w:t> and </w:t>
      </w:r>
      <w:r w:rsidRPr="003053D6">
        <w:rPr>
          <w:rFonts w:ascii="Minion W08 Italic" w:eastAsia="Times New Roman" w:hAnsi="Minion W08 Italic" w:cs="Times"/>
          <w:color w:val="000000"/>
          <w:sz w:val="27"/>
          <w:szCs w:val="27"/>
          <w:lang w:eastAsia="en-ZA"/>
        </w:rPr>
        <w:t>Proteus vulgaris</w:t>
      </w:r>
      <w:r w:rsidRPr="003053D6">
        <w:rPr>
          <w:rFonts w:ascii="inherit" w:eastAsia="Times New Roman" w:hAnsi="inherit" w:cs="Times"/>
          <w:color w:val="000000"/>
          <w:sz w:val="27"/>
          <w:szCs w:val="27"/>
          <w:lang w:eastAsia="en-ZA"/>
        </w:rPr>
        <w:t> [</w:t>
      </w:r>
      <w:hyperlink r:id="rId91" w:anchor="B81" w:history="1">
        <w:r w:rsidRPr="003053D6">
          <w:rPr>
            <w:rFonts w:ascii="inherit" w:eastAsia="Times New Roman" w:hAnsi="inherit" w:cs="Times"/>
            <w:color w:val="418B34"/>
            <w:sz w:val="27"/>
            <w:u w:val="single"/>
            <w:lang w:eastAsia="en-ZA"/>
          </w:rPr>
          <w:t>80</w:t>
        </w:r>
      </w:hyperlink>
      <w:r w:rsidRPr="003053D6">
        <w:rPr>
          <w:rFonts w:ascii="inherit" w:eastAsia="Times New Roman" w:hAnsi="inherit" w:cs="Times"/>
          <w:color w:val="000000"/>
          <w:sz w:val="27"/>
          <w:szCs w:val="27"/>
          <w:lang w:eastAsia="en-ZA"/>
        </w:rPr>
        <w:t>] French scientists managed to isolate from propolis extracts the flavon galangin, which was found to be partly responsible for this activity [</w:t>
      </w:r>
      <w:hyperlink r:id="rId92" w:anchor="B82" w:history="1">
        <w:r w:rsidRPr="003053D6">
          <w:rPr>
            <w:rFonts w:ascii="inherit" w:eastAsia="Times New Roman" w:hAnsi="inherit" w:cs="Times"/>
            <w:color w:val="418B34"/>
            <w:sz w:val="27"/>
            <w:u w:val="single"/>
            <w:lang w:eastAsia="en-ZA"/>
          </w:rPr>
          <w:t>81</w:t>
        </w:r>
      </w:hyperlink>
      <w:r w:rsidRPr="003053D6">
        <w:rPr>
          <w:rFonts w:ascii="inherit" w:eastAsia="Times New Roman" w:hAnsi="inherit" w:cs="Times"/>
          <w:color w:val="000000"/>
          <w:sz w:val="27"/>
          <w:szCs w:val="27"/>
          <w:lang w:eastAsia="en-ZA"/>
        </w:rPr>
        <w:t>]. Later the same team isolated and identified pinocembrin, tectochrysin and isalpinin [</w:t>
      </w:r>
      <w:hyperlink r:id="rId93" w:anchor="B83" w:history="1">
        <w:r w:rsidRPr="003053D6">
          <w:rPr>
            <w:rFonts w:ascii="inherit" w:eastAsia="Times New Roman" w:hAnsi="inherit" w:cs="Times"/>
            <w:color w:val="418B34"/>
            <w:sz w:val="27"/>
            <w:u w:val="single"/>
            <w:lang w:eastAsia="en-ZA"/>
          </w:rPr>
          <w:t>82</w:t>
        </w:r>
      </w:hyperlink>
      <w:r w:rsidRPr="003053D6">
        <w:rPr>
          <w:rFonts w:ascii="inherit" w:eastAsia="Times New Roman" w:hAnsi="inherit" w:cs="Times"/>
          <w:color w:val="000000"/>
          <w:sz w:val="27"/>
          <w:szCs w:val="27"/>
          <w:lang w:eastAsia="en-ZA"/>
        </w:rPr>
        <w:t>]. In 1970 Cizmarik and Matel reported separation and identification of 3,4-dihydroxycinnamic acid and 4-hydroxy-3-methoxycinnamic acid which are present in propolis [</w:t>
      </w:r>
      <w:hyperlink r:id="rId94" w:anchor="B84" w:history="1">
        <w:r w:rsidRPr="003053D6">
          <w:rPr>
            <w:rFonts w:ascii="inherit" w:eastAsia="Times New Roman" w:hAnsi="inherit" w:cs="Times"/>
            <w:color w:val="418B34"/>
            <w:sz w:val="27"/>
            <w:u w:val="single"/>
            <w:lang w:eastAsia="en-ZA"/>
          </w:rPr>
          <w:t>83</w:t>
        </w:r>
      </w:hyperlink>
      <w:r w:rsidRPr="003053D6">
        <w:rPr>
          <w:rFonts w:ascii="inherit" w:eastAsia="Times New Roman" w:hAnsi="inherit" w:cs="Times"/>
          <w:color w:val="000000"/>
          <w:sz w:val="27"/>
          <w:szCs w:val="27"/>
          <w:lang w:eastAsia="en-ZA"/>
        </w:rPr>
        <w:t>, </w:t>
      </w:r>
      <w:hyperlink r:id="rId95" w:anchor="B85" w:history="1">
        <w:r w:rsidRPr="003053D6">
          <w:rPr>
            <w:rFonts w:ascii="inherit" w:eastAsia="Times New Roman" w:hAnsi="inherit" w:cs="Times"/>
            <w:color w:val="418B34"/>
            <w:sz w:val="27"/>
            <w:u w:val="single"/>
            <w:lang w:eastAsia="en-ZA"/>
          </w:rPr>
          <w:t>84</w:t>
        </w:r>
      </w:hyperlink>
      <w:r w:rsidRPr="003053D6">
        <w:rPr>
          <w:rFonts w:ascii="inherit" w:eastAsia="Times New Roman" w:hAnsi="inherit" w:cs="Times"/>
          <w:color w:val="000000"/>
          <w:sz w:val="27"/>
          <w:szCs w:val="27"/>
          <w:lang w:eastAsia="en-ZA"/>
        </w:rPr>
        <w:t>]. Nikiforov with coworkers detected copper and manganese in propolis [</w:t>
      </w:r>
      <w:hyperlink r:id="rId96" w:anchor="B86" w:history="1">
        <w:r w:rsidRPr="003053D6">
          <w:rPr>
            <w:rFonts w:ascii="inherit" w:eastAsia="Times New Roman" w:hAnsi="inherit" w:cs="Times"/>
            <w:color w:val="418B34"/>
            <w:sz w:val="27"/>
            <w:u w:val="single"/>
            <w:lang w:eastAsia="en-ZA"/>
          </w:rPr>
          <w:t>85</w:t>
        </w:r>
      </w:hyperlink>
      <w:r w:rsidRPr="003053D6">
        <w:rPr>
          <w:rFonts w:ascii="inherit" w:eastAsia="Times New Roman" w:hAnsi="inherit" w:cs="Times"/>
          <w:color w:val="000000"/>
          <w:sz w:val="27"/>
          <w:szCs w:val="27"/>
          <w:lang w:eastAsia="en-ZA"/>
        </w:rPr>
        <w:t>], and at the same time Herold examined ash residue of propolis and found iron, calcium, aluminum, vanadium, strontium, manganese, and silicon in it [</w:t>
      </w:r>
      <w:hyperlink r:id="rId97" w:anchor="B87" w:history="1">
        <w:r w:rsidRPr="003053D6">
          <w:rPr>
            <w:rFonts w:ascii="inherit" w:eastAsia="Times New Roman" w:hAnsi="inherit" w:cs="Times"/>
            <w:color w:val="418B34"/>
            <w:sz w:val="27"/>
            <w:u w:val="single"/>
            <w:lang w:eastAsia="en-ZA"/>
          </w:rPr>
          <w:t>86</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lastRenderedPageBreak/>
        <w:t>In the 1970s, advances in chromatographic analytical methods, such as column chromatography and thin layer chromatography, allowed for separation and extraction of more components from propolis. In 1975 Schneidweind and coworkers identified 17 constituents of propolis, including 9 previously identified compounds [</w:t>
      </w:r>
      <w:hyperlink r:id="rId98" w:anchor="B88" w:history="1">
        <w:r w:rsidRPr="003053D6">
          <w:rPr>
            <w:rFonts w:ascii="inherit" w:eastAsia="Times New Roman" w:hAnsi="inherit" w:cs="Times"/>
            <w:color w:val="418B34"/>
            <w:sz w:val="27"/>
            <w:u w:val="single"/>
            <w:lang w:eastAsia="en-ZA"/>
          </w:rPr>
          <w:t>87</w:t>
        </w:r>
      </w:hyperlink>
      <w:r w:rsidRPr="003053D6">
        <w:rPr>
          <w:rFonts w:ascii="inherit" w:eastAsia="Times New Roman" w:hAnsi="inherit" w:cs="Times"/>
          <w:color w:val="000000"/>
          <w:sz w:val="27"/>
          <w:szCs w:val="27"/>
          <w:lang w:eastAsia="en-ZA"/>
        </w:rPr>
        <w:t>]. Simultaneously, Metzner with coworkers using bioautographic methods proved that only a few compounds detectable in the extracts of propolis have significant antimycotic activity [</w:t>
      </w:r>
      <w:hyperlink r:id="rId99" w:anchor="B89" w:history="1">
        <w:r w:rsidRPr="003053D6">
          <w:rPr>
            <w:rFonts w:ascii="inherit" w:eastAsia="Times New Roman" w:hAnsi="inherit" w:cs="Times"/>
            <w:color w:val="418B34"/>
            <w:sz w:val="27"/>
            <w:u w:val="single"/>
            <w:lang w:eastAsia="en-ZA"/>
          </w:rPr>
          <w:t>88</w:t>
        </w:r>
      </w:hyperlink>
      <w:r w:rsidRPr="003053D6">
        <w:rPr>
          <w:rFonts w:ascii="inherit" w:eastAsia="Times New Roman" w:hAnsi="inherit" w:cs="Times"/>
          <w:color w:val="000000"/>
          <w:sz w:val="27"/>
          <w:szCs w:val="27"/>
          <w:lang w:eastAsia="en-ZA"/>
        </w:rPr>
        <w:t>]. In 1977, Australian researchers separated and identified four flavones, pinostrobin, sakuranetin, isosakuranetin, pterostilbene, chrysin, 3,5-dimethoxybenzyl alcohol, and xanthorrhoeol [</w:t>
      </w:r>
      <w:hyperlink r:id="rId100" w:anchor="B90" w:history="1">
        <w:r w:rsidRPr="003053D6">
          <w:rPr>
            <w:rFonts w:ascii="inherit" w:eastAsia="Times New Roman" w:hAnsi="inherit" w:cs="Times"/>
            <w:color w:val="418B34"/>
            <w:sz w:val="27"/>
            <w:u w:val="single"/>
            <w:lang w:eastAsia="en-ZA"/>
          </w:rPr>
          <w:t>89</w:t>
        </w:r>
      </w:hyperlink>
      <w:r w:rsidRPr="003053D6">
        <w:rPr>
          <w:rFonts w:ascii="inherit" w:eastAsia="Times New Roman" w:hAnsi="inherit" w:cs="Times"/>
          <w:color w:val="000000"/>
          <w:sz w:val="27"/>
          <w:szCs w:val="27"/>
          <w:lang w:eastAsia="en-ZA"/>
        </w:rPr>
        <w:t>]. In 1979  Vanhaelen and Vanhaelen-Fastre used gas chromatography (GC) and high-performance liquid chromatography (HPLC) in propolis analysis. Application of gas chromatography mass spectrometry (GC-MS) led to identifying sugars in propolis. Marcucci and Bankova et al. have registered over 300 known substances in propolis [</w:t>
      </w:r>
      <w:hyperlink r:id="rId101" w:anchor="B91" w:history="1">
        <w:r w:rsidRPr="003053D6">
          <w:rPr>
            <w:rFonts w:ascii="inherit" w:eastAsia="Times New Roman" w:hAnsi="inherit" w:cs="Times"/>
            <w:color w:val="418B34"/>
            <w:sz w:val="27"/>
            <w:u w:val="single"/>
            <w:lang w:eastAsia="en-ZA"/>
          </w:rPr>
          <w:t>90</w:t>
        </w:r>
      </w:hyperlink>
      <w:r w:rsidRPr="003053D6">
        <w:rPr>
          <w:rFonts w:ascii="inherit" w:eastAsia="Times New Roman" w:hAnsi="inherit" w:cs="Times"/>
          <w:color w:val="000000"/>
          <w:sz w:val="27"/>
          <w:szCs w:val="27"/>
          <w:lang w:eastAsia="en-ZA"/>
        </w:rPr>
        <w:t>, </w:t>
      </w:r>
      <w:hyperlink r:id="rId102" w:anchor="B92" w:history="1">
        <w:r w:rsidRPr="003053D6">
          <w:rPr>
            <w:rFonts w:ascii="inherit" w:eastAsia="Times New Roman" w:hAnsi="inherit" w:cs="Times"/>
            <w:color w:val="418B34"/>
            <w:sz w:val="27"/>
            <w:u w:val="single"/>
            <w:lang w:eastAsia="en-ZA"/>
          </w:rPr>
          <w:t>91</w:t>
        </w:r>
      </w:hyperlink>
      <w:r w:rsidRPr="003053D6">
        <w:rPr>
          <w:rFonts w:ascii="inherit" w:eastAsia="Times New Roman" w:hAnsi="inherit" w:cs="Times"/>
          <w:color w:val="000000"/>
          <w:sz w:val="27"/>
          <w:szCs w:val="27"/>
          <w:lang w:eastAsia="en-ZA"/>
        </w:rPr>
        <w:t>]. Heinen and Linskens studied fatty acid constituents of propolis. They showed that fatty acid fractions contain C</w:t>
      </w:r>
      <w:r w:rsidRPr="003053D6">
        <w:rPr>
          <w:rFonts w:ascii="inherit" w:eastAsia="Times New Roman" w:hAnsi="inherit" w:cs="Times"/>
          <w:color w:val="000000"/>
          <w:sz w:val="24"/>
          <w:szCs w:val="24"/>
          <w:bdr w:val="none" w:sz="0" w:space="0" w:color="auto" w:frame="1"/>
          <w:vertAlign w:val="subscript"/>
          <w:lang w:eastAsia="en-ZA"/>
        </w:rPr>
        <w:t>7</w:t>
      </w:r>
      <w:r w:rsidRPr="003053D6">
        <w:rPr>
          <w:rFonts w:ascii="inherit" w:eastAsia="Times New Roman" w:hAnsi="inherit" w:cs="Times"/>
          <w:color w:val="000000"/>
          <w:sz w:val="27"/>
          <w:szCs w:val="27"/>
          <w:lang w:eastAsia="en-ZA"/>
        </w:rPr>
        <w:t>–C</w:t>
      </w:r>
      <w:r w:rsidRPr="003053D6">
        <w:rPr>
          <w:rFonts w:ascii="inherit" w:eastAsia="Times New Roman" w:hAnsi="inherit" w:cs="Times"/>
          <w:color w:val="000000"/>
          <w:sz w:val="24"/>
          <w:szCs w:val="24"/>
          <w:bdr w:val="none" w:sz="0" w:space="0" w:color="auto" w:frame="1"/>
          <w:vertAlign w:val="subscript"/>
          <w:lang w:eastAsia="en-ZA"/>
        </w:rPr>
        <w:t>18</w:t>
      </w:r>
      <w:r w:rsidRPr="003053D6">
        <w:rPr>
          <w:rFonts w:ascii="inherit" w:eastAsia="Times New Roman" w:hAnsi="inherit" w:cs="Times"/>
          <w:color w:val="000000"/>
          <w:sz w:val="27"/>
          <w:szCs w:val="27"/>
          <w:lang w:eastAsia="en-ZA"/>
        </w:rPr>
        <w:t>acids [</w:t>
      </w:r>
      <w:hyperlink r:id="rId103" w:anchor="B93" w:history="1">
        <w:r w:rsidRPr="003053D6">
          <w:rPr>
            <w:rFonts w:ascii="inherit" w:eastAsia="Times New Roman" w:hAnsi="inherit" w:cs="Times"/>
            <w:color w:val="418B34"/>
            <w:sz w:val="27"/>
            <w:u w:val="single"/>
            <w:lang w:eastAsia="en-ZA"/>
          </w:rPr>
          <w:t>92</w:t>
        </w:r>
      </w:hyperlink>
      <w:r w:rsidRPr="003053D6">
        <w:rPr>
          <w:rFonts w:ascii="inherit" w:eastAsia="Times New Roman" w:hAnsi="inherit" w:cs="Times"/>
          <w:color w:val="000000"/>
          <w:sz w:val="27"/>
          <w:szCs w:val="27"/>
          <w:lang w:eastAsia="en-ZA"/>
        </w:rPr>
        <w:t>]. Popravko presented 18 chemical components of propolis, 14 of which belong to flavonoid compounds [</w:t>
      </w:r>
      <w:hyperlink r:id="rId104" w:anchor="B94" w:history="1">
        <w:r w:rsidRPr="003053D6">
          <w:rPr>
            <w:rFonts w:ascii="inherit" w:eastAsia="Times New Roman" w:hAnsi="inherit" w:cs="Times"/>
            <w:color w:val="418B34"/>
            <w:sz w:val="27"/>
            <w:u w:val="single"/>
            <w:lang w:eastAsia="en-ZA"/>
          </w:rPr>
          <w:t>93</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composition of propolis is not fixed and varies considerably from region to region along with vegetation, from season to season, and from hive to hive. In each sample of propolis, more than 80 to 100 chemical compounds are typically identified [</w:t>
      </w:r>
      <w:hyperlink r:id="rId105" w:anchor="B95" w:history="1">
        <w:r w:rsidRPr="003053D6">
          <w:rPr>
            <w:rFonts w:ascii="inherit" w:eastAsia="Times New Roman" w:hAnsi="inherit" w:cs="Times"/>
            <w:color w:val="418B34"/>
            <w:sz w:val="27"/>
            <w:u w:val="single"/>
            <w:lang w:eastAsia="en-ZA"/>
          </w:rPr>
          <w:t>94</w:t>
        </w:r>
      </w:hyperlink>
      <w:r w:rsidRPr="003053D6">
        <w:rPr>
          <w:rFonts w:ascii="inherit" w:eastAsia="Times New Roman" w:hAnsi="inherit" w:cs="Times"/>
          <w:color w:val="000000"/>
          <w:sz w:val="27"/>
          <w:szCs w:val="27"/>
          <w:lang w:eastAsia="en-ZA"/>
        </w:rPr>
        <w:t>]. Altogether, at least 180 different compounds have been identified in propolis so far. A broad analysis revealed approximately 50 constituents in “typical” European propolis, which comes usually from trees, such as poplars and conifers. These constituents comprise primarily resins and vegetable balsams, mainly cinnamic acid and derivatives, coumaric acid, prenylated compounds, artepillin C (50%), beeswax (30%), essential oils (10%), bee pollen (5%), and minerals, polysaccharides, proteins, amino acids, amines, amides, and organic debris (5%) [</w:t>
      </w:r>
      <w:hyperlink r:id="rId106" w:anchor="B96" w:history="1">
        <w:r w:rsidRPr="003053D6">
          <w:rPr>
            <w:rFonts w:ascii="inherit" w:eastAsia="Times New Roman" w:hAnsi="inherit" w:cs="Times"/>
            <w:color w:val="418B34"/>
            <w:sz w:val="27"/>
            <w:u w:val="single"/>
            <w:lang w:eastAsia="en-ZA"/>
          </w:rPr>
          <w:t>95</w:t>
        </w:r>
      </w:hyperlink>
      <w:r w:rsidRPr="003053D6">
        <w:rPr>
          <w:rFonts w:ascii="inherit" w:eastAsia="Times New Roman" w:hAnsi="inherit" w:cs="Times"/>
          <w:color w:val="000000"/>
          <w:sz w:val="27"/>
          <w:szCs w:val="27"/>
          <w:lang w:eastAsia="en-ZA"/>
        </w:rPr>
        <w:t>]. The major constituents of propolis from most of the sources are flavonoids [</w:t>
      </w:r>
      <w:hyperlink r:id="rId107" w:anchor="B4" w:history="1">
        <w:r w:rsidRPr="003053D6">
          <w:rPr>
            <w:rFonts w:ascii="inherit" w:eastAsia="Times New Roman" w:hAnsi="inherit" w:cs="Times"/>
            <w:color w:val="418B34"/>
            <w:sz w:val="27"/>
            <w:u w:val="single"/>
            <w:lang w:eastAsia="en-ZA"/>
          </w:rPr>
          <w:t>4</w:t>
        </w:r>
      </w:hyperlink>
      <w:r w:rsidRPr="003053D6">
        <w:rPr>
          <w:rFonts w:ascii="inherit" w:eastAsia="Times New Roman" w:hAnsi="inherit" w:cs="Times"/>
          <w:color w:val="000000"/>
          <w:sz w:val="27"/>
          <w:szCs w:val="27"/>
          <w:lang w:eastAsia="en-ZA"/>
        </w:rPr>
        <w:t>]. Some of the principal phenolic esters and flavonoids like caffeic acid phenethyl ester, quercetin, baicalin, pinocembrin, naringin, galangin, and chrysin have been found to be responsible for antimicrobial, antioxidant, and anti-inflammatory activities of propolis [</w:t>
      </w:r>
      <w:hyperlink r:id="rId108" w:anchor="B97" w:history="1">
        <w:r w:rsidRPr="003053D6">
          <w:rPr>
            <w:rFonts w:ascii="inherit" w:eastAsia="Times New Roman" w:hAnsi="inherit" w:cs="Times"/>
            <w:color w:val="418B34"/>
            <w:sz w:val="27"/>
            <w:u w:val="single"/>
            <w:lang w:eastAsia="en-ZA"/>
          </w:rPr>
          <w:t>96</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In tropical regions bees also gather resin from flowers in the genera </w:t>
      </w:r>
      <w:r w:rsidRPr="003053D6">
        <w:rPr>
          <w:rFonts w:ascii="Minion W08 Italic" w:eastAsia="Times New Roman" w:hAnsi="Minion W08 Italic" w:cs="Times"/>
          <w:color w:val="000000"/>
          <w:sz w:val="27"/>
          <w:szCs w:val="27"/>
          <w:lang w:eastAsia="en-ZA"/>
        </w:rPr>
        <w:t>Clusia </w:t>
      </w:r>
      <w:r w:rsidRPr="003053D6">
        <w:rPr>
          <w:rFonts w:ascii="inherit" w:eastAsia="Times New Roman" w:hAnsi="inherit" w:cs="Times"/>
          <w:color w:val="000000"/>
          <w:sz w:val="27"/>
          <w:szCs w:val="27"/>
          <w:lang w:eastAsia="en-ZA"/>
        </w:rPr>
        <w:t>and </w:t>
      </w:r>
      <w:r w:rsidRPr="003053D6">
        <w:rPr>
          <w:rFonts w:ascii="Minion W08 Italic" w:eastAsia="Times New Roman" w:hAnsi="Minion W08 Italic" w:cs="Times"/>
          <w:color w:val="000000"/>
          <w:sz w:val="27"/>
          <w:szCs w:val="27"/>
          <w:lang w:eastAsia="en-ZA"/>
        </w:rPr>
        <w:t>Dalechampia</w:t>
      </w:r>
      <w:r w:rsidRPr="003053D6">
        <w:rPr>
          <w:rFonts w:ascii="inherit" w:eastAsia="Times New Roman" w:hAnsi="inherit" w:cs="Times"/>
          <w:color w:val="000000"/>
          <w:sz w:val="27"/>
          <w:szCs w:val="27"/>
          <w:lang w:eastAsia="en-ZA"/>
        </w:rPr>
        <w:t>, in addition to a large variety of trees. These are the only known plant genera that produce floral resins to attract pollinators [</w:t>
      </w:r>
      <w:hyperlink r:id="rId109" w:anchor="B98" w:history="1">
        <w:r w:rsidRPr="003053D6">
          <w:rPr>
            <w:rFonts w:ascii="inherit" w:eastAsia="Times New Roman" w:hAnsi="inherit" w:cs="Times"/>
            <w:color w:val="418B34"/>
            <w:sz w:val="27"/>
            <w:u w:val="single"/>
            <w:lang w:eastAsia="en-ZA"/>
          </w:rPr>
          <w:t>97</w:t>
        </w:r>
      </w:hyperlink>
      <w:r w:rsidRPr="003053D6">
        <w:rPr>
          <w:rFonts w:ascii="inherit" w:eastAsia="Times New Roman" w:hAnsi="inherit" w:cs="Times"/>
          <w:color w:val="000000"/>
          <w:sz w:val="27"/>
          <w:szCs w:val="27"/>
          <w:lang w:eastAsia="en-ZA"/>
        </w:rPr>
        <w:t>–</w:t>
      </w:r>
      <w:hyperlink r:id="rId110" w:anchor="B102" w:history="1">
        <w:r w:rsidRPr="003053D6">
          <w:rPr>
            <w:rFonts w:ascii="inherit" w:eastAsia="Times New Roman" w:hAnsi="inherit" w:cs="Times"/>
            <w:color w:val="418B34"/>
            <w:sz w:val="27"/>
            <w:u w:val="single"/>
            <w:lang w:eastAsia="en-ZA"/>
          </w:rPr>
          <w:t>101</w:t>
        </w:r>
      </w:hyperlink>
      <w:r w:rsidRPr="003053D6">
        <w:rPr>
          <w:rFonts w:ascii="inherit" w:eastAsia="Times New Roman" w:hAnsi="inherit" w:cs="Times"/>
          <w:color w:val="000000"/>
          <w:sz w:val="27"/>
          <w:szCs w:val="27"/>
          <w:lang w:eastAsia="en-ZA"/>
        </w:rPr>
        <w:t>]. As Ghisalberti noted in his review of propolis, many compounds isolated so far from propolis represent a fraction of its content. Most of them come from the part of propolis soluble in organic solvents, whereas the large part of bee glue which is not readily soluble in water or organic solvents most probably consists of natural polymeric material [</w:t>
      </w:r>
      <w:hyperlink r:id="rId111" w:anchor="B4" w:history="1">
        <w:r w:rsidRPr="003053D6">
          <w:rPr>
            <w:rFonts w:ascii="inherit" w:eastAsia="Times New Roman" w:hAnsi="inherit" w:cs="Times"/>
            <w:color w:val="418B34"/>
            <w:sz w:val="27"/>
            <w:u w:val="single"/>
            <w:lang w:eastAsia="en-ZA"/>
          </w:rPr>
          <w:t>4</w:t>
        </w:r>
      </w:hyperlink>
      <w:r w:rsidRPr="003053D6">
        <w:rPr>
          <w:rFonts w:ascii="inherit" w:eastAsia="Times New Roman" w:hAnsi="inherit" w:cs="Times"/>
          <w:color w:val="000000"/>
          <w:sz w:val="27"/>
          <w:szCs w:val="27"/>
          <w:lang w:eastAsia="en-ZA"/>
        </w:rPr>
        <w:t>].</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9. “Dr Propolis”</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lastRenderedPageBreak/>
        <w:t>In the years 1967–1973 a series of studies were performed in Denmark, the results of which turned to be sensational. The effectiveness of propolis in treatment was proved as well as the fact that it produces almost no sideeffects. Dr Karl Lund Aagaard, a Danish biologist, earned the name “Dr Propolis” for his exploits of over 20 years of propolis collecting and research. After observing the effects of propolis on more than 50,000 patients in Scandinavia, Dr Aagaard drew the following conclusions:</w:t>
      </w:r>
      <w:r w:rsidRPr="003053D6">
        <w:rPr>
          <w:rFonts w:ascii="Minion W08 Regular_1167271" w:eastAsia="Times New Roman" w:hAnsi="Minion W08 Regular_1167271" w:cs="Times"/>
          <w:color w:val="000000"/>
          <w:sz w:val="27"/>
          <w:lang w:eastAsia="en-ZA"/>
        </w:rPr>
        <w:t> </w:t>
      </w:r>
      <w:r w:rsidRPr="003053D6">
        <w:rPr>
          <w:rFonts w:ascii="inherit" w:eastAsia="Times New Roman" w:hAnsi="inherit" w:cs="Times"/>
          <w:color w:val="000000"/>
          <w:sz w:val="27"/>
          <w:lang w:eastAsia="en-ZA"/>
        </w:rPr>
        <w:t>The field of influence of Propolis is extremely broad. It includes cancer, infection of the urinary tract, swelling of the throat, gout, open wounds, sinus congestion, colds, influenza, bronchitis, gastritis, diseases of the ears, periodontal disease, intestinal infections, ulcers, eczema eruptions, pneumonia, arthritis, lung disease, stomach virus, headaches, Parkinson’s disease, bile infections, sclerosis, circulation deficiencies, warts, conjunctivitis and hoarseness [</w:t>
      </w:r>
      <w:hyperlink r:id="rId112" w:anchor="B103" w:history="1">
        <w:r w:rsidRPr="003053D6">
          <w:rPr>
            <w:rFonts w:ascii="inherit" w:eastAsia="Times New Roman" w:hAnsi="inherit" w:cs="Times"/>
            <w:color w:val="418B34"/>
            <w:sz w:val="27"/>
            <w:u w:val="single"/>
            <w:lang w:eastAsia="en-ZA"/>
          </w:rPr>
          <w:t>102</w:t>
        </w:r>
      </w:hyperlink>
      <w:r w:rsidRPr="003053D6">
        <w:rPr>
          <w:rFonts w:ascii="inherit" w:eastAsia="Times New Roman" w:hAnsi="inherit" w:cs="Times"/>
          <w:color w:val="000000"/>
          <w:sz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In 1976 Aagaard patented a method for purifying and separating propolis derived from beehives. The method included the steps of quick-freezing untreated propolis repeatedly at temperatures below −20°C and then crushing the treated propolis to smaller particles at a temperature below 10°C. Next, the said particles were separated to a number of fractions according to size, and the fractions containing most impurities were dissolved and filtered in a fluid filter for full utilization of all propolis present. Aagaard discovered that it is not necessary to extract the individual antibiotics from the propolis but that the substance in its natural form has a powerful curative effect on various diseases such as chronic colitis, pharyngitis, rheumatism, and conjunctivitis [</w:t>
      </w:r>
      <w:hyperlink r:id="rId113" w:anchor="B104" w:history="1">
        <w:r w:rsidRPr="003053D6">
          <w:rPr>
            <w:rFonts w:ascii="inherit" w:eastAsia="Times New Roman" w:hAnsi="inherit" w:cs="Times"/>
            <w:color w:val="418B34"/>
            <w:sz w:val="27"/>
            <w:u w:val="single"/>
            <w:lang w:eastAsia="en-ZA"/>
          </w:rPr>
          <w:t>103</w:t>
        </w:r>
      </w:hyperlink>
      <w:r w:rsidRPr="003053D6">
        <w:rPr>
          <w:rFonts w:ascii="inherit" w:eastAsia="Times New Roman" w:hAnsi="inherit" w:cs="Times"/>
          <w:color w:val="000000"/>
          <w:sz w:val="27"/>
          <w:szCs w:val="27"/>
          <w:lang w:eastAsia="en-ZA"/>
        </w:rPr>
        <w:t>].</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10. Antibacterial Properties of Propolis</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earliest systematic investigation of the antibacterial activity of propolis was performed by Kivalkina in the 1940s. Propolis was shown to have bacteriostatic activity against </w:t>
      </w:r>
      <w:r w:rsidRPr="003053D6">
        <w:rPr>
          <w:rFonts w:ascii="Minion W08 Italic" w:eastAsia="Times New Roman" w:hAnsi="Minion W08 Italic" w:cs="Times"/>
          <w:color w:val="000000"/>
          <w:sz w:val="27"/>
          <w:szCs w:val="27"/>
          <w:lang w:eastAsia="en-ZA"/>
        </w:rPr>
        <w:t>Streptococcus aureus</w:t>
      </w:r>
      <w:r w:rsidRPr="003053D6">
        <w:rPr>
          <w:rFonts w:ascii="inherit" w:eastAsia="Times New Roman" w:hAnsi="inherit" w:cs="Times"/>
          <w:color w:val="000000"/>
          <w:sz w:val="27"/>
          <w:szCs w:val="27"/>
          <w:lang w:eastAsia="en-ZA"/>
        </w:rPr>
        <w:t>, the typhoid bacillus, and some other bacteria as well [</w:t>
      </w:r>
      <w:hyperlink r:id="rId114" w:anchor="B105" w:history="1">
        <w:r w:rsidRPr="003053D6">
          <w:rPr>
            <w:rFonts w:ascii="inherit" w:eastAsia="Times New Roman" w:hAnsi="inherit" w:cs="Times"/>
            <w:color w:val="418B34"/>
            <w:sz w:val="27"/>
            <w:u w:val="single"/>
            <w:lang w:eastAsia="en-ZA"/>
          </w:rPr>
          <w:t>104</w:t>
        </w:r>
      </w:hyperlink>
      <w:r w:rsidRPr="003053D6">
        <w:rPr>
          <w:rFonts w:ascii="inherit" w:eastAsia="Times New Roman" w:hAnsi="inherit" w:cs="Times"/>
          <w:color w:val="000000"/>
          <w:sz w:val="27"/>
          <w:szCs w:val="27"/>
          <w:lang w:eastAsia="en-ZA"/>
        </w:rPr>
        <w:t>]. The antimicrobial activity of propolis was also studied by Lindenfelser. In 1967 he examined propolis samples collected in various parts of the USA at different seasons. Of 39 bacterial species that were tested </w:t>
      </w:r>
      <w:r w:rsidRPr="003053D6">
        <w:rPr>
          <w:rFonts w:ascii="Minion W08 Italic" w:eastAsia="Times New Roman" w:hAnsi="Minion W08 Italic" w:cs="Times"/>
          <w:color w:val="000000"/>
          <w:sz w:val="27"/>
          <w:szCs w:val="27"/>
          <w:lang w:eastAsia="en-ZA"/>
        </w:rPr>
        <w:t>in vitro</w:t>
      </w:r>
      <w:r w:rsidRPr="003053D6">
        <w:rPr>
          <w:rFonts w:ascii="inherit" w:eastAsia="Times New Roman" w:hAnsi="inherit" w:cs="Times"/>
          <w:color w:val="000000"/>
          <w:sz w:val="27"/>
          <w:szCs w:val="27"/>
          <w:lang w:eastAsia="en-ZA"/>
        </w:rPr>
        <w:t> 25 proved to have strong inhibitory activity, whereas of the same number of fungus species 20 were inhibited [</w:t>
      </w:r>
      <w:hyperlink r:id="rId115" w:anchor="B78" w:history="1">
        <w:r w:rsidRPr="003053D6">
          <w:rPr>
            <w:rFonts w:ascii="inherit" w:eastAsia="Times New Roman" w:hAnsi="inherit" w:cs="Times"/>
            <w:color w:val="418B34"/>
            <w:sz w:val="27"/>
            <w:u w:val="single"/>
            <w:lang w:eastAsia="en-ZA"/>
          </w:rPr>
          <w:t>77</w:t>
        </w:r>
      </w:hyperlink>
      <w:r w:rsidRPr="003053D6">
        <w:rPr>
          <w:rFonts w:ascii="inherit" w:eastAsia="Times New Roman" w:hAnsi="inherit" w:cs="Times"/>
          <w:color w:val="000000"/>
          <w:sz w:val="27"/>
          <w:szCs w:val="27"/>
          <w:lang w:eastAsia="en-ZA"/>
        </w:rPr>
        <w:t>]. Antibacterial properties of propolis against a wide spectrum of bacteria were studied by Scheller in Poland. In 1967 a series of experiments was performed in which propolis was extracted with ethanol, and after evaporation of alcohol the fraction obtained was dispersed in Tween 20 saline solution. Two other fractions were obtained by extracting propolis with saline solution at 37°C and 100°C. It was shown that the </w:t>
      </w:r>
      <w:r w:rsidRPr="003053D6">
        <w:rPr>
          <w:rFonts w:ascii="Minion W08 Italic" w:eastAsia="Times New Roman" w:hAnsi="Minion W08 Italic" w:cs="Times"/>
          <w:color w:val="000000"/>
          <w:sz w:val="27"/>
          <w:szCs w:val="27"/>
          <w:lang w:eastAsia="en-ZA"/>
        </w:rPr>
        <w:t>Coccaceae</w:t>
      </w:r>
      <w:r w:rsidRPr="003053D6">
        <w:rPr>
          <w:rFonts w:ascii="inherit" w:eastAsia="Times New Roman" w:hAnsi="inherit" w:cs="Times"/>
          <w:color w:val="000000"/>
          <w:sz w:val="27"/>
          <w:szCs w:val="27"/>
          <w:lang w:eastAsia="en-ZA"/>
        </w:rPr>
        <w:t> were sensitive, whereas </w:t>
      </w:r>
      <w:r w:rsidRPr="003053D6">
        <w:rPr>
          <w:rFonts w:ascii="Minion W08 Italic" w:eastAsia="Times New Roman" w:hAnsi="Minion W08 Italic" w:cs="Times"/>
          <w:color w:val="000000"/>
          <w:sz w:val="27"/>
          <w:szCs w:val="27"/>
          <w:lang w:eastAsia="en-ZA"/>
        </w:rPr>
        <w:t>Candida</w:t>
      </w:r>
      <w:r w:rsidRPr="003053D6">
        <w:rPr>
          <w:rFonts w:ascii="inherit" w:eastAsia="Times New Roman" w:hAnsi="inherit" w:cs="Times"/>
          <w:color w:val="000000"/>
          <w:sz w:val="27"/>
          <w:szCs w:val="27"/>
          <w:lang w:eastAsia="en-ZA"/>
        </w:rPr>
        <w:t> and </w:t>
      </w:r>
      <w:r w:rsidRPr="003053D6">
        <w:rPr>
          <w:rFonts w:ascii="Minion W08 Italic" w:eastAsia="Times New Roman" w:hAnsi="Minion W08 Italic" w:cs="Times"/>
          <w:color w:val="000000"/>
          <w:sz w:val="27"/>
          <w:szCs w:val="27"/>
          <w:lang w:eastAsia="en-ZA"/>
        </w:rPr>
        <w:t>Corynebacterium</w:t>
      </w:r>
      <w:r w:rsidRPr="003053D6">
        <w:rPr>
          <w:rFonts w:ascii="inherit" w:eastAsia="Times New Roman" w:hAnsi="inherit" w:cs="Times"/>
          <w:color w:val="000000"/>
          <w:sz w:val="27"/>
          <w:szCs w:val="27"/>
          <w:lang w:eastAsia="en-ZA"/>
        </w:rPr>
        <w:t> strains were partly sensitive to propolis fractions. In the group of mycobacteria, H</w:t>
      </w:r>
      <w:r w:rsidRPr="003053D6">
        <w:rPr>
          <w:rFonts w:ascii="inherit" w:eastAsia="Times New Roman" w:hAnsi="inherit" w:cs="Times"/>
          <w:color w:val="000000"/>
          <w:sz w:val="24"/>
          <w:szCs w:val="24"/>
          <w:bdr w:val="none" w:sz="0" w:space="0" w:color="auto" w:frame="1"/>
          <w:vertAlign w:val="subscript"/>
          <w:lang w:eastAsia="en-ZA"/>
        </w:rPr>
        <w:t>37</w:t>
      </w:r>
      <w:r w:rsidRPr="003053D6">
        <w:rPr>
          <w:rFonts w:ascii="inherit" w:eastAsia="Times New Roman" w:hAnsi="inherit" w:cs="Times"/>
          <w:color w:val="000000"/>
          <w:sz w:val="27"/>
          <w:szCs w:val="27"/>
          <w:lang w:eastAsia="en-ZA"/>
        </w:rPr>
        <w:t>Rv and the strain isolated from the patient were found to be sensitive to the fraction obtained by alcohol extraction [</w:t>
      </w:r>
      <w:hyperlink r:id="rId116" w:anchor="B106" w:history="1">
        <w:r w:rsidRPr="003053D6">
          <w:rPr>
            <w:rFonts w:ascii="inherit" w:eastAsia="Times New Roman" w:hAnsi="inherit" w:cs="Times"/>
            <w:color w:val="418B34"/>
            <w:sz w:val="27"/>
            <w:u w:val="single"/>
            <w:lang w:eastAsia="en-ZA"/>
          </w:rPr>
          <w:t>105</w:t>
        </w:r>
      </w:hyperlink>
      <w:r w:rsidRPr="003053D6">
        <w:rPr>
          <w:rFonts w:ascii="inherit" w:eastAsia="Times New Roman" w:hAnsi="inherit" w:cs="Times"/>
          <w:color w:val="000000"/>
          <w:sz w:val="27"/>
          <w:szCs w:val="27"/>
          <w:lang w:eastAsia="en-ZA"/>
        </w:rPr>
        <w:t>]. Several studies in which crude solutions of propolis were tested against a wide range of bacteria were carried out by Germans [</w:t>
      </w:r>
      <w:hyperlink r:id="rId117" w:anchor="B107" w:history="1">
        <w:r w:rsidRPr="003053D6">
          <w:rPr>
            <w:rFonts w:ascii="inherit" w:eastAsia="Times New Roman" w:hAnsi="inherit" w:cs="Times"/>
            <w:color w:val="418B34"/>
            <w:sz w:val="27"/>
            <w:u w:val="single"/>
            <w:lang w:eastAsia="en-ZA"/>
          </w:rPr>
          <w:t>106</w:t>
        </w:r>
      </w:hyperlink>
      <w:r w:rsidRPr="003053D6">
        <w:rPr>
          <w:rFonts w:ascii="inherit" w:eastAsia="Times New Roman" w:hAnsi="inherit" w:cs="Times"/>
          <w:color w:val="000000"/>
          <w:sz w:val="27"/>
          <w:szCs w:val="27"/>
          <w:lang w:eastAsia="en-ZA"/>
        </w:rPr>
        <w:t>].</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lastRenderedPageBreak/>
        <w:t>11. Anesthetic Properties of Propolis</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In the 1950s it was proved in the experiments on animals that the propolis extract acted as a surface anesthetic with slight penetrating power and that it can be used in dental practice [</w:t>
      </w:r>
      <w:hyperlink r:id="rId118" w:anchor="B108" w:history="1">
        <w:r w:rsidRPr="003053D6">
          <w:rPr>
            <w:rFonts w:ascii="inherit" w:eastAsia="Times New Roman" w:hAnsi="inherit" w:cs="Times"/>
            <w:color w:val="418B34"/>
            <w:sz w:val="27"/>
            <w:u w:val="single"/>
            <w:lang w:eastAsia="en-ZA"/>
          </w:rPr>
          <w:t>107</w:t>
        </w:r>
      </w:hyperlink>
      <w:r w:rsidRPr="003053D6">
        <w:rPr>
          <w:rFonts w:ascii="inherit" w:eastAsia="Times New Roman" w:hAnsi="inherit" w:cs="Times"/>
          <w:color w:val="000000"/>
          <w:sz w:val="27"/>
          <w:szCs w:val="27"/>
          <w:lang w:eastAsia="en-ZA"/>
        </w:rPr>
        <w:t>, </w:t>
      </w:r>
      <w:hyperlink r:id="rId119" w:anchor="B109" w:history="1">
        <w:r w:rsidRPr="003053D6">
          <w:rPr>
            <w:rFonts w:ascii="inherit" w:eastAsia="Times New Roman" w:hAnsi="inherit" w:cs="Times"/>
            <w:color w:val="418B34"/>
            <w:sz w:val="27"/>
            <w:u w:val="single"/>
            <w:lang w:eastAsia="en-ZA"/>
          </w:rPr>
          <w:t>108</w:t>
        </w:r>
      </w:hyperlink>
      <w:r w:rsidRPr="003053D6">
        <w:rPr>
          <w:rFonts w:ascii="inherit" w:eastAsia="Times New Roman" w:hAnsi="inherit" w:cs="Times"/>
          <w:color w:val="000000"/>
          <w:sz w:val="27"/>
          <w:szCs w:val="27"/>
          <w:lang w:eastAsia="en-ZA"/>
        </w:rPr>
        <w:t>]. Todorov and others proved that propolis has an infiltrate action equal to that of procaine [</w:t>
      </w:r>
      <w:hyperlink r:id="rId120" w:anchor="B110" w:history="1">
        <w:r w:rsidRPr="003053D6">
          <w:rPr>
            <w:rFonts w:ascii="inherit" w:eastAsia="Times New Roman" w:hAnsi="inherit" w:cs="Times"/>
            <w:color w:val="418B34"/>
            <w:sz w:val="27"/>
            <w:u w:val="single"/>
            <w:lang w:eastAsia="en-ZA"/>
          </w:rPr>
          <w:t>109</w:t>
        </w:r>
      </w:hyperlink>
      <w:r w:rsidRPr="003053D6">
        <w:rPr>
          <w:rFonts w:ascii="inherit" w:eastAsia="Times New Roman" w:hAnsi="inherit" w:cs="Times"/>
          <w:color w:val="000000"/>
          <w:sz w:val="27"/>
          <w:szCs w:val="27"/>
          <w:lang w:eastAsia="en-ZA"/>
        </w:rPr>
        <w:t>]. Later on a Bulgarian researcher Tsacov showed that 5% procaine solution of propolis presented a better and quicker action than aqueous alcoholic extract of propolis [</w:t>
      </w:r>
      <w:hyperlink r:id="rId121" w:anchor="B111" w:history="1">
        <w:r w:rsidRPr="003053D6">
          <w:rPr>
            <w:rFonts w:ascii="inherit" w:eastAsia="Times New Roman" w:hAnsi="inherit" w:cs="Times"/>
            <w:color w:val="418B34"/>
            <w:sz w:val="27"/>
            <w:u w:val="single"/>
            <w:lang w:eastAsia="en-ZA"/>
          </w:rPr>
          <w:t>110</w:t>
        </w:r>
      </w:hyperlink>
      <w:r w:rsidRPr="003053D6">
        <w:rPr>
          <w:rFonts w:ascii="inherit" w:eastAsia="Times New Roman" w:hAnsi="inherit" w:cs="Times"/>
          <w:color w:val="000000"/>
          <w:sz w:val="27"/>
          <w:szCs w:val="27"/>
          <w:lang w:eastAsia="en-ZA"/>
        </w:rPr>
        <w:t>]. Paintz and Metzner in experiments with an ethanol propolis extract and some constituents isolated from propolis tested on the cornea of the rabbit and of the mouse obtained total anesthesia with the total extract as well as with the compounds 5,7-dihydroxyflavanone (pinocembrin), 5-hydroxy-7-methoxyflavanone (pinostrobin) and with a mixture of caffeic acid esters. Each of these compounds was nearly thrice as potent as the total extract [</w:t>
      </w:r>
      <w:hyperlink r:id="rId122" w:anchor="B112" w:history="1">
        <w:r w:rsidRPr="003053D6">
          <w:rPr>
            <w:rFonts w:ascii="inherit" w:eastAsia="Times New Roman" w:hAnsi="inherit" w:cs="Times"/>
            <w:color w:val="418B34"/>
            <w:sz w:val="27"/>
            <w:u w:val="single"/>
            <w:lang w:eastAsia="en-ZA"/>
          </w:rPr>
          <w:t>111</w:t>
        </w:r>
      </w:hyperlink>
      <w:r w:rsidRPr="003053D6">
        <w:rPr>
          <w:rFonts w:ascii="inherit" w:eastAsia="Times New Roman" w:hAnsi="inherit" w:cs="Times"/>
          <w:color w:val="000000"/>
          <w:sz w:val="27"/>
          <w:szCs w:val="27"/>
          <w:lang w:eastAsia="en-ZA"/>
        </w:rPr>
        <w:t>].</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12. Application of Propolis</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Propolis is reputed to have antiseptic, antibacterial, antimycotic, astringent, spasmolytic, anti-inflammatory, anaesthetic, antioxidant, antitumoural, antifungal, antiulcer, anticancer, and immunomodulatory effects. It has been used in a variety of applications, which include ointments and creams used in wound healing, treatment of burns, skin problems, and ulcers. Various propolis preparations have been applied in treatment of laryngological problems, gynecological diseases, asthma, and diabetes. Propolis has been used in toothpaste and mouthwash preparations to treat gingivitis and stomatitis [</w:t>
      </w:r>
      <w:hyperlink r:id="rId123" w:anchor="B113" w:history="1">
        <w:r w:rsidRPr="003053D6">
          <w:rPr>
            <w:rFonts w:ascii="inherit" w:eastAsia="Times New Roman" w:hAnsi="inherit" w:cs="Times"/>
            <w:color w:val="418B34"/>
            <w:sz w:val="27"/>
            <w:u w:val="single"/>
            <w:lang w:eastAsia="en-ZA"/>
          </w:rPr>
          <w:t>112</w:t>
        </w:r>
      </w:hyperlink>
      <w:r w:rsidRPr="003053D6">
        <w:rPr>
          <w:rFonts w:ascii="inherit" w:eastAsia="Times New Roman" w:hAnsi="inherit" w:cs="Times"/>
          <w:color w:val="000000"/>
          <w:sz w:val="27"/>
          <w:szCs w:val="27"/>
          <w:lang w:eastAsia="en-ZA"/>
        </w:rPr>
        <w:t>–</w:t>
      </w:r>
      <w:hyperlink r:id="rId124" w:anchor="B115" w:history="1">
        <w:r w:rsidRPr="003053D6">
          <w:rPr>
            <w:rFonts w:ascii="inherit" w:eastAsia="Times New Roman" w:hAnsi="inherit" w:cs="Times"/>
            <w:color w:val="418B34"/>
            <w:sz w:val="27"/>
            <w:u w:val="single"/>
            <w:lang w:eastAsia="en-ZA"/>
          </w:rPr>
          <w:t>114</w:t>
        </w:r>
      </w:hyperlink>
      <w:r w:rsidRPr="003053D6">
        <w:rPr>
          <w:rFonts w:ascii="inherit" w:eastAsia="Times New Roman" w:hAnsi="inherit" w:cs="Times"/>
          <w:color w:val="000000"/>
          <w:sz w:val="27"/>
          <w:szCs w:val="27"/>
          <w:lang w:eastAsia="en-ZA"/>
        </w:rPr>
        <w:t>]. Antiviral properties of propolis have been known for many years. In studies on </w:t>
      </w:r>
      <w:r w:rsidRPr="003053D6">
        <w:rPr>
          <w:rFonts w:ascii="Minion W08 Italic" w:eastAsia="Times New Roman" w:hAnsi="Minion W08 Italic" w:cs="Times"/>
          <w:color w:val="000000"/>
          <w:sz w:val="27"/>
          <w:szCs w:val="27"/>
          <w:lang w:eastAsia="en-ZA"/>
        </w:rPr>
        <w:t>Herpes simplex virus</w:t>
      </w:r>
      <w:r w:rsidRPr="003053D6">
        <w:rPr>
          <w:rFonts w:ascii="inherit" w:eastAsia="Times New Roman" w:hAnsi="inherit" w:cs="Times"/>
          <w:color w:val="000000"/>
          <w:sz w:val="27"/>
          <w:szCs w:val="27"/>
          <w:lang w:eastAsia="en-ZA"/>
        </w:rPr>
        <w:t> infection, </w:t>
      </w:r>
      <w:r w:rsidRPr="003053D6">
        <w:rPr>
          <w:rFonts w:ascii="Minion W08 Italic" w:eastAsia="Times New Roman" w:hAnsi="Minion W08 Italic" w:cs="Times"/>
          <w:color w:val="000000"/>
          <w:sz w:val="27"/>
          <w:szCs w:val="27"/>
          <w:lang w:eastAsia="en-ZA"/>
        </w:rPr>
        <w:t>in vitro</w:t>
      </w:r>
      <w:r w:rsidRPr="003053D6">
        <w:rPr>
          <w:rFonts w:ascii="inherit" w:eastAsia="Times New Roman" w:hAnsi="inherit" w:cs="Times"/>
          <w:color w:val="000000"/>
          <w:sz w:val="27"/>
          <w:szCs w:val="27"/>
          <w:lang w:eastAsia="en-ZA"/>
        </w:rPr>
        <w:t>: 0.5% propolis extract caused 50% inhibition of HSV infection, whereas </w:t>
      </w:r>
      <w:r w:rsidRPr="003053D6">
        <w:rPr>
          <w:rFonts w:ascii="Minion W08 Italic" w:eastAsia="Times New Roman" w:hAnsi="Minion W08 Italic" w:cs="Times"/>
          <w:color w:val="000000"/>
          <w:sz w:val="27"/>
          <w:szCs w:val="27"/>
          <w:lang w:eastAsia="en-ZA"/>
        </w:rPr>
        <w:t>in vivo</w:t>
      </w:r>
      <w:r w:rsidRPr="003053D6">
        <w:rPr>
          <w:rFonts w:ascii="inherit" w:eastAsia="Times New Roman" w:hAnsi="inherit" w:cs="Times"/>
          <w:color w:val="000000"/>
          <w:sz w:val="27"/>
          <w:szCs w:val="27"/>
          <w:lang w:eastAsia="en-ZA"/>
        </w:rPr>
        <w:t>: as little as 5% propolis prevented the appearance and development of symptoms of HSV-1 infection in animals [</w:t>
      </w:r>
      <w:hyperlink r:id="rId125" w:anchor="B116" w:history="1">
        <w:r w:rsidRPr="003053D6">
          <w:rPr>
            <w:rFonts w:ascii="inherit" w:eastAsia="Times New Roman" w:hAnsi="inherit" w:cs="Times"/>
            <w:color w:val="418B34"/>
            <w:sz w:val="27"/>
            <w:u w:val="single"/>
            <w:lang w:eastAsia="en-ZA"/>
          </w:rPr>
          <w:t>115</w:t>
        </w:r>
      </w:hyperlink>
      <w:r w:rsidRPr="003053D6">
        <w:rPr>
          <w:rFonts w:ascii="inherit" w:eastAsia="Times New Roman" w:hAnsi="inherit" w:cs="Times"/>
          <w:color w:val="000000"/>
          <w:sz w:val="27"/>
          <w:szCs w:val="27"/>
          <w:lang w:eastAsia="en-ZA"/>
        </w:rPr>
        <w:t>]. Also studies on propolis application in genital herpes infection (HSV type 2) prove its effectiveness [</w:t>
      </w:r>
      <w:hyperlink r:id="rId126" w:anchor="B117" w:history="1">
        <w:r w:rsidRPr="003053D6">
          <w:rPr>
            <w:rFonts w:ascii="inherit" w:eastAsia="Times New Roman" w:hAnsi="inherit" w:cs="Times"/>
            <w:color w:val="418B34"/>
            <w:sz w:val="27"/>
            <w:u w:val="single"/>
            <w:lang w:eastAsia="en-ZA"/>
          </w:rPr>
          <w:t>116</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It has been known for a long time that propolis and its extracts have a positive effect on tissue regeneration. Slovak researchers proved that application of an alcoholic solution of propolis as well as framykoin accelerates the tissue regeneration process [</w:t>
      </w:r>
      <w:hyperlink r:id="rId127" w:anchor="B118" w:history="1">
        <w:r w:rsidRPr="003053D6">
          <w:rPr>
            <w:rFonts w:ascii="inherit" w:eastAsia="Times New Roman" w:hAnsi="inherit" w:cs="Times"/>
            <w:color w:val="418B34"/>
            <w:sz w:val="27"/>
            <w:u w:val="single"/>
            <w:lang w:eastAsia="en-ZA"/>
          </w:rPr>
          <w:t>117</w:t>
        </w:r>
      </w:hyperlink>
      <w:r w:rsidRPr="003053D6">
        <w:rPr>
          <w:rFonts w:ascii="inherit" w:eastAsia="Times New Roman" w:hAnsi="inherit" w:cs="Times"/>
          <w:color w:val="000000"/>
          <w:sz w:val="27"/>
          <w:szCs w:val="27"/>
          <w:lang w:eastAsia="en-ZA"/>
        </w:rPr>
        <w:t>]. It was Scheller from Poland who popularized the term EEP: ethanol extract of propolis. In the 1970s a series of experiments was performed with use of EEP, in which 19 elements were found. Scheller showed that EEP solutions maintained their antibacterial activity in acidic or neutral pH [</w:t>
      </w:r>
      <w:hyperlink r:id="rId128" w:anchor="B119" w:history="1">
        <w:r w:rsidRPr="003053D6">
          <w:rPr>
            <w:rFonts w:ascii="inherit" w:eastAsia="Times New Roman" w:hAnsi="inherit" w:cs="Times"/>
            <w:color w:val="418B34"/>
            <w:sz w:val="27"/>
            <w:u w:val="single"/>
            <w:lang w:eastAsia="en-ZA"/>
          </w:rPr>
          <w:t>118</w:t>
        </w:r>
      </w:hyperlink>
      <w:r w:rsidRPr="003053D6">
        <w:rPr>
          <w:rFonts w:ascii="inherit" w:eastAsia="Times New Roman" w:hAnsi="inherit" w:cs="Times"/>
          <w:color w:val="000000"/>
          <w:sz w:val="27"/>
          <w:szCs w:val="27"/>
          <w:lang w:eastAsia="en-ZA"/>
        </w:rPr>
        <w:t>]. Later Polish researchers from Scheller’s team showed that application of ethanol extract of propolis (EEP) promotes the healing processes in damaged cartilage [</w:t>
      </w:r>
      <w:hyperlink r:id="rId129" w:anchor="B120" w:history="1">
        <w:r w:rsidRPr="003053D6">
          <w:rPr>
            <w:rFonts w:ascii="inherit" w:eastAsia="Times New Roman" w:hAnsi="inherit" w:cs="Times"/>
            <w:color w:val="418B34"/>
            <w:sz w:val="27"/>
            <w:u w:val="single"/>
            <w:lang w:eastAsia="en-ZA"/>
          </w:rPr>
          <w:t>119</w:t>
        </w:r>
      </w:hyperlink>
      <w:r w:rsidRPr="003053D6">
        <w:rPr>
          <w:rFonts w:ascii="inherit" w:eastAsia="Times New Roman" w:hAnsi="inherit" w:cs="Times"/>
          <w:color w:val="000000"/>
          <w:sz w:val="27"/>
          <w:szCs w:val="27"/>
          <w:lang w:eastAsia="en-ZA"/>
        </w:rPr>
        <w:t>] as well as enhances ossification in artificially induced bone defects [</w:t>
      </w:r>
      <w:hyperlink r:id="rId130" w:anchor="B121" w:history="1">
        <w:r w:rsidRPr="003053D6">
          <w:rPr>
            <w:rFonts w:ascii="inherit" w:eastAsia="Times New Roman" w:hAnsi="inherit" w:cs="Times"/>
            <w:color w:val="418B34"/>
            <w:sz w:val="27"/>
            <w:u w:val="single"/>
            <w:lang w:eastAsia="en-ZA"/>
          </w:rPr>
          <w:t>120</w:t>
        </w:r>
      </w:hyperlink>
      <w:r w:rsidRPr="003053D6">
        <w:rPr>
          <w:rFonts w:ascii="inherit" w:eastAsia="Times New Roman" w:hAnsi="inherit" w:cs="Times"/>
          <w:color w:val="000000"/>
          <w:sz w:val="27"/>
          <w:szCs w:val="27"/>
          <w:lang w:eastAsia="en-ZA"/>
        </w:rPr>
        <w:t>]. It was demonstrated that EEP supports regeneration of dental pulp and reduces inflammatory and degenerative processes as well [</w:t>
      </w:r>
      <w:hyperlink r:id="rId131" w:anchor="B122" w:history="1">
        <w:r w:rsidRPr="003053D6">
          <w:rPr>
            <w:rFonts w:ascii="inherit" w:eastAsia="Times New Roman" w:hAnsi="inherit" w:cs="Times"/>
            <w:color w:val="418B34"/>
            <w:sz w:val="27"/>
            <w:u w:val="single"/>
            <w:lang w:eastAsia="en-ZA"/>
          </w:rPr>
          <w:t>121</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lastRenderedPageBreak/>
        <w:t>Propolis and its extracts have found numerous applications in treatment of various diseases. Aripov et al. used propolis in treatment of experimental stomach ulcers in rats [</w:t>
      </w:r>
      <w:hyperlink r:id="rId132" w:anchor="B123" w:history="1">
        <w:r w:rsidRPr="003053D6">
          <w:rPr>
            <w:rFonts w:ascii="inherit" w:eastAsia="Times New Roman" w:hAnsi="inherit" w:cs="Times"/>
            <w:color w:val="418B34"/>
            <w:sz w:val="27"/>
            <w:u w:val="single"/>
            <w:lang w:eastAsia="en-ZA"/>
          </w:rPr>
          <w:t>122</w:t>
        </w:r>
      </w:hyperlink>
      <w:r w:rsidRPr="003053D6">
        <w:rPr>
          <w:rFonts w:ascii="inherit" w:eastAsia="Times New Roman" w:hAnsi="inherit" w:cs="Times"/>
          <w:color w:val="000000"/>
          <w:sz w:val="27"/>
          <w:szCs w:val="27"/>
          <w:lang w:eastAsia="en-ZA"/>
        </w:rPr>
        <w:t>]. In the 1970s Gorbatenko applied a 30% alcohol solution of propolis to treat ulcers in patients [</w:t>
      </w:r>
      <w:hyperlink r:id="rId133" w:anchor="B124" w:history="1">
        <w:r w:rsidRPr="003053D6">
          <w:rPr>
            <w:rFonts w:ascii="inherit" w:eastAsia="Times New Roman" w:hAnsi="inherit" w:cs="Times"/>
            <w:color w:val="418B34"/>
            <w:sz w:val="27"/>
            <w:u w:val="single"/>
            <w:lang w:eastAsia="en-ZA"/>
          </w:rPr>
          <w:t>123</w:t>
        </w:r>
      </w:hyperlink>
      <w:r w:rsidRPr="003053D6">
        <w:rPr>
          <w:rFonts w:ascii="inherit" w:eastAsia="Times New Roman" w:hAnsi="inherit" w:cs="Times"/>
          <w:color w:val="000000"/>
          <w:sz w:val="27"/>
          <w:szCs w:val="27"/>
          <w:lang w:eastAsia="en-ZA"/>
        </w:rPr>
        <w:t>] and Makarov described propolis treatment of ulcers and pyloroduodenitis [</w:t>
      </w:r>
      <w:hyperlink r:id="rId134" w:anchor="B125" w:history="1">
        <w:r w:rsidRPr="003053D6">
          <w:rPr>
            <w:rFonts w:ascii="inherit" w:eastAsia="Times New Roman" w:hAnsi="inherit" w:cs="Times"/>
            <w:color w:val="418B34"/>
            <w:sz w:val="27"/>
            <w:u w:val="single"/>
            <w:lang w:eastAsia="en-ZA"/>
          </w:rPr>
          <w:t>124</w:t>
        </w:r>
      </w:hyperlink>
      <w:r w:rsidRPr="003053D6">
        <w:rPr>
          <w:rFonts w:ascii="inherit" w:eastAsia="Times New Roman" w:hAnsi="inherit" w:cs="Times"/>
          <w:color w:val="000000"/>
          <w:sz w:val="27"/>
          <w:szCs w:val="27"/>
          <w:lang w:eastAsia="en-ZA"/>
        </w:rPr>
        <w:t>]. Another study was conducted in the Soviet Union by Lutsenko and Pisarenko who applied water-soluble propolis in the treatment of trophic ulcers of the lower extremities in arteriosclerosis obliterans [</w:t>
      </w:r>
      <w:hyperlink r:id="rId135" w:anchor="B126" w:history="1">
        <w:r w:rsidRPr="003053D6">
          <w:rPr>
            <w:rFonts w:ascii="inherit" w:eastAsia="Times New Roman" w:hAnsi="inherit" w:cs="Times"/>
            <w:color w:val="418B34"/>
            <w:sz w:val="27"/>
            <w:u w:val="single"/>
            <w:lang w:eastAsia="en-ZA"/>
          </w:rPr>
          <w:t>125</w:t>
        </w:r>
      </w:hyperlink>
      <w:r w:rsidRPr="003053D6">
        <w:rPr>
          <w:rFonts w:ascii="inherit" w:eastAsia="Times New Roman" w:hAnsi="inherit" w:cs="Times"/>
          <w:color w:val="000000"/>
          <w:sz w:val="27"/>
          <w:szCs w:val="27"/>
          <w:lang w:eastAsia="en-ZA"/>
        </w:rPr>
        <w:t>]. Damyanliev and others presented positive results of the treatment of suppurative surgical wounds with propolis [</w:t>
      </w:r>
      <w:hyperlink r:id="rId136" w:anchor="B127" w:history="1">
        <w:r w:rsidRPr="003053D6">
          <w:rPr>
            <w:rFonts w:ascii="inherit" w:eastAsia="Times New Roman" w:hAnsi="inherit" w:cs="Times"/>
            <w:color w:val="418B34"/>
            <w:sz w:val="27"/>
            <w:u w:val="single"/>
            <w:lang w:eastAsia="en-ZA"/>
          </w:rPr>
          <w:t>126</w:t>
        </w:r>
      </w:hyperlink>
      <w:r w:rsidRPr="003053D6">
        <w:rPr>
          <w:rFonts w:ascii="inherit" w:eastAsia="Times New Roman" w:hAnsi="inherit" w:cs="Times"/>
          <w:color w:val="000000"/>
          <w:sz w:val="27"/>
          <w:szCs w:val="27"/>
          <w:lang w:eastAsia="en-ZA"/>
        </w:rPr>
        <w:t>]. In 1986 Korochkin and Poslavskiĭ used propolis in the treatment of chronic gastroduodenal ulcers [</w:t>
      </w:r>
      <w:hyperlink r:id="rId137" w:anchor="B128" w:history="1">
        <w:r w:rsidRPr="003053D6">
          <w:rPr>
            <w:rFonts w:ascii="inherit" w:eastAsia="Times New Roman" w:hAnsi="inherit" w:cs="Times"/>
            <w:color w:val="418B34"/>
            <w:sz w:val="27"/>
            <w:u w:val="single"/>
            <w:lang w:eastAsia="en-ZA"/>
          </w:rPr>
          <w:t>127</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In orthopedics propolis preparations were applied to bones in the cases of purulent inflammation thanks to which inflammatory process was inhibited and osseous tissue was restored [</w:t>
      </w:r>
      <w:hyperlink r:id="rId138" w:anchor="B129" w:history="1">
        <w:r w:rsidRPr="003053D6">
          <w:rPr>
            <w:rFonts w:ascii="inherit" w:eastAsia="Times New Roman" w:hAnsi="inherit" w:cs="Times"/>
            <w:color w:val="418B34"/>
            <w:sz w:val="27"/>
            <w:u w:val="single"/>
            <w:lang w:eastAsia="en-ZA"/>
          </w:rPr>
          <w:t>128</w:t>
        </w:r>
      </w:hyperlink>
      <w:r w:rsidRPr="003053D6">
        <w:rPr>
          <w:rFonts w:ascii="inherit" w:eastAsia="Times New Roman" w:hAnsi="inherit" w:cs="Times"/>
          <w:color w:val="000000"/>
          <w:sz w:val="27"/>
          <w:szCs w:val="27"/>
          <w:lang w:eastAsia="en-ZA"/>
        </w:rPr>
        <w:t>]. Propolis was proven to be useful in dental pulp regeneration [</w:t>
      </w:r>
      <w:hyperlink r:id="rId139" w:anchor="B122" w:history="1">
        <w:r w:rsidRPr="003053D6">
          <w:rPr>
            <w:rFonts w:ascii="inherit" w:eastAsia="Times New Roman" w:hAnsi="inherit" w:cs="Times"/>
            <w:color w:val="418B34"/>
            <w:sz w:val="27"/>
            <w:u w:val="single"/>
            <w:lang w:eastAsia="en-ZA"/>
          </w:rPr>
          <w:t>121</w:t>
        </w:r>
      </w:hyperlink>
      <w:r w:rsidRPr="003053D6">
        <w:rPr>
          <w:rFonts w:ascii="inherit" w:eastAsia="Times New Roman" w:hAnsi="inherit" w:cs="Times"/>
          <w:color w:val="000000"/>
          <w:sz w:val="27"/>
          <w:szCs w:val="27"/>
          <w:lang w:eastAsia="en-ZA"/>
        </w:rPr>
        <w:t>]. Propolis extracts have been widely used in dentistry: in postextraction complications (dry socket), in the treatment of mucous membranes and gingivae. There were also attempts in applying propolis into the treatment of caries and its complications [</w:t>
      </w:r>
      <w:hyperlink r:id="rId140" w:anchor="B130" w:history="1">
        <w:r w:rsidRPr="003053D6">
          <w:rPr>
            <w:rFonts w:ascii="inherit" w:eastAsia="Times New Roman" w:hAnsi="inherit" w:cs="Times"/>
            <w:color w:val="418B34"/>
            <w:sz w:val="27"/>
            <w:u w:val="single"/>
            <w:lang w:eastAsia="en-ZA"/>
          </w:rPr>
          <w:t>129</w:t>
        </w:r>
      </w:hyperlink>
      <w:r w:rsidRPr="003053D6">
        <w:rPr>
          <w:rFonts w:ascii="inherit" w:eastAsia="Times New Roman" w:hAnsi="inherit" w:cs="Times"/>
          <w:color w:val="000000"/>
          <w:sz w:val="27"/>
          <w:szCs w:val="27"/>
          <w:lang w:eastAsia="en-ZA"/>
        </w:rPr>
        <w:t>], in the treatment of dentinal hypersensitivity [</w:t>
      </w:r>
      <w:hyperlink r:id="rId141" w:anchor="B131" w:history="1">
        <w:r w:rsidRPr="003053D6">
          <w:rPr>
            <w:rFonts w:ascii="inherit" w:eastAsia="Times New Roman" w:hAnsi="inherit" w:cs="Times"/>
            <w:color w:val="418B34"/>
            <w:sz w:val="27"/>
            <w:u w:val="single"/>
            <w:lang w:eastAsia="en-ZA"/>
          </w:rPr>
          <w:t>130</w:t>
        </w:r>
      </w:hyperlink>
      <w:r w:rsidRPr="003053D6">
        <w:rPr>
          <w:rFonts w:ascii="inherit" w:eastAsia="Times New Roman" w:hAnsi="inherit" w:cs="Times"/>
          <w:color w:val="000000"/>
          <w:sz w:val="27"/>
          <w:szCs w:val="27"/>
          <w:lang w:eastAsia="en-ZA"/>
        </w:rPr>
        <w:t>], in deep parodontopathies, and in the treatment of oral candidiasis [</w:t>
      </w:r>
      <w:hyperlink r:id="rId142" w:anchor="B132" w:history="1">
        <w:r w:rsidRPr="003053D6">
          <w:rPr>
            <w:rFonts w:ascii="inherit" w:eastAsia="Times New Roman" w:hAnsi="inherit" w:cs="Times"/>
            <w:color w:val="418B34"/>
            <w:sz w:val="27"/>
            <w:u w:val="single"/>
            <w:lang w:eastAsia="en-ZA"/>
          </w:rPr>
          <w:t>131</w:t>
        </w:r>
      </w:hyperlink>
      <w:r w:rsidRPr="003053D6">
        <w:rPr>
          <w:rFonts w:ascii="inherit" w:eastAsia="Times New Roman" w:hAnsi="inherit" w:cs="Times"/>
          <w:color w:val="000000"/>
          <w:sz w:val="27"/>
          <w:szCs w:val="27"/>
          <w:lang w:eastAsia="en-ZA"/>
        </w:rPr>
        <w:t>]. Propolis has been marketed as a treatment for rheumatism and sprains. In the cases of rheumatic diseases articular injections of saline EEP solutions were used. In result pain, edema, and fever disappeared and during long-term treatment pathological process retreated [</w:t>
      </w:r>
      <w:hyperlink r:id="rId143" w:anchor="B133" w:history="1">
        <w:r w:rsidRPr="003053D6">
          <w:rPr>
            <w:rFonts w:ascii="inherit" w:eastAsia="Times New Roman" w:hAnsi="inherit" w:cs="Times"/>
            <w:color w:val="418B34"/>
            <w:sz w:val="27"/>
            <w:u w:val="single"/>
            <w:lang w:eastAsia="en-ZA"/>
          </w:rPr>
          <w:t>132</w:t>
        </w:r>
      </w:hyperlink>
      <w:r w:rsidRPr="003053D6">
        <w:rPr>
          <w:rFonts w:ascii="inherit" w:eastAsia="Times New Roman" w:hAnsi="inherit" w:cs="Times"/>
          <w:color w:val="000000"/>
          <w:sz w:val="27"/>
          <w:szCs w:val="27"/>
          <w:lang w:eastAsia="en-ZA"/>
        </w:rPr>
        <w:t>]. Propolis also proved to be effective in the treatment of common cold [</w:t>
      </w:r>
      <w:hyperlink r:id="rId144" w:anchor="B134" w:history="1">
        <w:r w:rsidRPr="003053D6">
          <w:rPr>
            <w:rFonts w:ascii="inherit" w:eastAsia="Times New Roman" w:hAnsi="inherit" w:cs="Times"/>
            <w:color w:val="418B34"/>
            <w:sz w:val="27"/>
            <w:u w:val="single"/>
            <w:lang w:eastAsia="en-ZA"/>
          </w:rPr>
          <w:t>133</w:t>
        </w:r>
      </w:hyperlink>
      <w:r w:rsidRPr="003053D6">
        <w:rPr>
          <w:rFonts w:ascii="inherit" w:eastAsia="Times New Roman" w:hAnsi="inherit" w:cs="Times"/>
          <w:color w:val="000000"/>
          <w:sz w:val="27"/>
          <w:szCs w:val="27"/>
          <w:lang w:eastAsia="en-ZA"/>
        </w:rPr>
        <w:t>] and chronic tonsillitis [</w:t>
      </w:r>
      <w:hyperlink r:id="rId145" w:anchor="B135" w:history="1">
        <w:r w:rsidRPr="003053D6">
          <w:rPr>
            <w:rFonts w:ascii="inherit" w:eastAsia="Times New Roman" w:hAnsi="inherit" w:cs="Times"/>
            <w:color w:val="418B34"/>
            <w:sz w:val="27"/>
            <w:u w:val="single"/>
            <w:lang w:eastAsia="en-ZA"/>
          </w:rPr>
          <w:t>134</w:t>
        </w:r>
      </w:hyperlink>
      <w:r w:rsidRPr="003053D6">
        <w:rPr>
          <w:rFonts w:ascii="inherit" w:eastAsia="Times New Roman" w:hAnsi="inherit" w:cs="Times"/>
          <w:color w:val="000000"/>
          <w:sz w:val="27"/>
          <w:szCs w:val="27"/>
          <w:lang w:eastAsia="en-ZA"/>
        </w:rPr>
        <w:t>].</w:t>
      </w:r>
    </w:p>
    <w:p w:rsidR="003053D6" w:rsidRPr="003053D6" w:rsidRDefault="003053D6" w:rsidP="003053D6">
      <w:pPr>
        <w:shd w:val="clear" w:color="auto" w:fill="FFFFFF"/>
        <w:spacing w:after="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flavonoids and antioxidant phenols concentrated in propolis are powerful antioxidants and have been shown to be capable of scavenging free radicals which can extensively interfere with normal cell metabolism. They thereby protect lipids and other compounds such as vitamin C from being oxidized or destroyed. Active free radicals, together with other factors, are considered to be responsible for cellular ageing and degradation in such conditions as cardiovascular diseases (leading to heart attacks and strokes), arthritis, cancer, diabetes, and neurodegenerative diseases such as Alzheimer disease [</w:t>
      </w:r>
      <w:hyperlink r:id="rId146" w:anchor="B136" w:history="1">
        <w:r w:rsidRPr="003053D6">
          <w:rPr>
            <w:rFonts w:ascii="inherit" w:eastAsia="Times New Roman" w:hAnsi="inherit" w:cs="Times"/>
            <w:color w:val="418B34"/>
            <w:sz w:val="27"/>
            <w:u w:val="single"/>
            <w:lang w:eastAsia="en-ZA"/>
          </w:rPr>
          <w:t>135</w:t>
        </w:r>
      </w:hyperlink>
      <w:r w:rsidRPr="003053D6">
        <w:rPr>
          <w:rFonts w:ascii="inherit" w:eastAsia="Times New Roman" w:hAnsi="inherit" w:cs="Times"/>
          <w:color w:val="000000"/>
          <w:sz w:val="27"/>
          <w:szCs w:val="27"/>
          <w:lang w:eastAsia="en-ZA"/>
        </w:rPr>
        <w:t>–</w:t>
      </w:r>
      <w:hyperlink r:id="rId147" w:anchor="B140" w:history="1">
        <w:r w:rsidRPr="003053D6">
          <w:rPr>
            <w:rFonts w:ascii="inherit" w:eastAsia="Times New Roman" w:hAnsi="inherit" w:cs="Times"/>
            <w:color w:val="418B34"/>
            <w:sz w:val="27"/>
            <w:u w:val="single"/>
            <w:lang w:eastAsia="en-ZA"/>
          </w:rPr>
          <w:t>139</w:t>
        </w:r>
      </w:hyperlink>
      <w:r w:rsidRPr="003053D6">
        <w:rPr>
          <w:rFonts w:ascii="inherit" w:eastAsia="Times New Roman" w:hAnsi="inherit" w:cs="Times"/>
          <w:color w:val="000000"/>
          <w:sz w:val="27"/>
          <w:szCs w:val="27"/>
          <w:lang w:eastAsia="en-ZA"/>
        </w:rPr>
        <w:t>]. Propolis has also been used in cosmetic products, such as face creams, ointment, lotions, and solutions. The properties of propolis have been widely discussed in numerous review papers [</w:t>
      </w:r>
      <w:hyperlink r:id="rId148" w:anchor="B141" w:history="1">
        <w:r w:rsidRPr="003053D6">
          <w:rPr>
            <w:rFonts w:ascii="inherit" w:eastAsia="Times New Roman" w:hAnsi="inherit" w:cs="Times"/>
            <w:color w:val="418B34"/>
            <w:sz w:val="27"/>
            <w:u w:val="single"/>
            <w:lang w:eastAsia="en-ZA"/>
          </w:rPr>
          <w:t>140</w:t>
        </w:r>
      </w:hyperlink>
      <w:r w:rsidRPr="003053D6">
        <w:rPr>
          <w:rFonts w:ascii="inherit" w:eastAsia="Times New Roman" w:hAnsi="inherit" w:cs="Times"/>
          <w:color w:val="000000"/>
          <w:sz w:val="27"/>
          <w:szCs w:val="27"/>
          <w:lang w:eastAsia="en-ZA"/>
        </w:rPr>
        <w:t>–</w:t>
      </w:r>
      <w:hyperlink r:id="rId149" w:anchor="B148" w:history="1">
        <w:r w:rsidRPr="003053D6">
          <w:rPr>
            <w:rFonts w:ascii="inherit" w:eastAsia="Times New Roman" w:hAnsi="inherit" w:cs="Times"/>
            <w:color w:val="418B34"/>
            <w:sz w:val="27"/>
            <w:u w:val="single"/>
            <w:lang w:eastAsia="en-ZA"/>
          </w:rPr>
          <w:t>147</w:t>
        </w:r>
      </w:hyperlink>
      <w:r w:rsidRPr="003053D6">
        <w:rPr>
          <w:rFonts w:ascii="inherit" w:eastAsia="Times New Roman" w:hAnsi="inherit" w:cs="Times"/>
          <w:color w:val="000000"/>
          <w:sz w:val="27"/>
          <w:szCs w:val="27"/>
          <w:lang w:eastAsia="en-ZA"/>
        </w:rPr>
        <w:t>].</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13. Conclusion</w:t>
      </w:r>
    </w:p>
    <w:p w:rsidR="003053D6" w:rsidRPr="003053D6" w:rsidRDefault="003053D6" w:rsidP="003053D6">
      <w:pPr>
        <w:shd w:val="clear" w:color="auto" w:fill="FFFFFF"/>
        <w:spacing w:before="190" w:after="19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 xml:space="preserve">Propolis is a natural product that has been known and used by man for centuries. It is mainly because man learnt relatively early to exploit the products of domesticated honeybee. Recorded use of propolis dates back to c. 300 BC and continues today in the form of home remedies, toothpastes, creams, ointments, drops, and dietary supplement. Its numerous properties have been appreciated for very long time. However, despite numerous studies conducted all over the world so far, the constitution of propolis remains largely unknown. It requires further </w:t>
      </w:r>
      <w:r w:rsidRPr="003053D6">
        <w:rPr>
          <w:rFonts w:ascii="inherit" w:eastAsia="Times New Roman" w:hAnsi="inherit" w:cs="Times"/>
          <w:color w:val="000000"/>
          <w:sz w:val="27"/>
          <w:szCs w:val="27"/>
          <w:lang w:eastAsia="en-ZA"/>
        </w:rPr>
        <w:lastRenderedPageBreak/>
        <w:t>research that may lead to new discoveries of its composition and possible applications.</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Acknowledgment</w:t>
      </w:r>
    </w:p>
    <w:p w:rsidR="003053D6" w:rsidRPr="003053D6" w:rsidRDefault="003053D6" w:rsidP="003053D6">
      <w:pPr>
        <w:shd w:val="clear" w:color="auto" w:fill="FFFFFF"/>
        <w:spacing w:before="190" w:after="190" w:line="316" w:lineRule="atLeast"/>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work was supported by a research Grant KNW-1-063/P/2/0 from the Medical University of Silesia in Katowice, Poland.</w:t>
      </w:r>
    </w:p>
    <w:p w:rsidR="003053D6" w:rsidRPr="003053D6" w:rsidRDefault="003053D6" w:rsidP="003053D6">
      <w:pPr>
        <w:pBdr>
          <w:bottom w:val="single" w:sz="6" w:space="1" w:color="CCCCCC"/>
        </w:pBdr>
        <w:shd w:val="clear" w:color="auto" w:fill="FFFFFF"/>
        <w:spacing w:before="380" w:after="190" w:line="348" w:lineRule="atLeast"/>
        <w:outlineLvl w:val="3"/>
        <w:rPr>
          <w:rFonts w:ascii="Minion W08 Bold" w:eastAsia="Times New Roman" w:hAnsi="Minion W08 Bold" w:cs="Times"/>
          <w:color w:val="999999"/>
          <w:sz w:val="29"/>
          <w:szCs w:val="29"/>
          <w:lang w:eastAsia="en-ZA"/>
        </w:rPr>
      </w:pPr>
      <w:r w:rsidRPr="003053D6">
        <w:rPr>
          <w:rFonts w:ascii="Minion W08 Bold" w:eastAsia="Times New Roman" w:hAnsi="Minion W08 Bold" w:cs="Times"/>
          <w:color w:val="999999"/>
          <w:sz w:val="29"/>
          <w:szCs w:val="29"/>
          <w:lang w:eastAsia="en-ZA"/>
        </w:rPr>
        <w:t>References</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R. Krell, </w:t>
      </w:r>
      <w:r w:rsidRPr="003053D6">
        <w:rPr>
          <w:rFonts w:ascii="Minion W08 Italic" w:eastAsia="Times New Roman" w:hAnsi="Minion W08 Italic" w:cs="Times"/>
          <w:color w:val="000000"/>
          <w:sz w:val="27"/>
          <w:szCs w:val="27"/>
          <w:lang w:eastAsia="en-ZA"/>
        </w:rPr>
        <w:t>Value-Added Products from Beekeeping</w:t>
      </w:r>
      <w:r w:rsidRPr="003053D6">
        <w:rPr>
          <w:rFonts w:ascii="inherit" w:eastAsia="Times New Roman" w:hAnsi="inherit" w:cs="Times"/>
          <w:color w:val="000000"/>
          <w:sz w:val="27"/>
          <w:szCs w:val="27"/>
          <w:lang w:eastAsia="en-ZA"/>
        </w:rPr>
        <w:t>, FAO Agricultural Services Bulletin no. 124, chapter 5, Food and Agriculture Organization of the United Nations, Rome, Italy, 1996.</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 W. Philipp, “Propolis, its use and origin in the hive,” </w:t>
      </w:r>
      <w:r w:rsidRPr="003053D6">
        <w:rPr>
          <w:rFonts w:ascii="Minion W08 Italic" w:eastAsia="Times New Roman" w:hAnsi="Minion W08 Italic" w:cs="Times"/>
          <w:color w:val="000000"/>
          <w:sz w:val="27"/>
          <w:szCs w:val="27"/>
          <w:lang w:eastAsia="en-ZA"/>
        </w:rPr>
        <w:t>Biologishes Zentralblatt</w:t>
      </w:r>
      <w:r w:rsidRPr="003053D6">
        <w:rPr>
          <w:rFonts w:ascii="inherit" w:eastAsia="Times New Roman" w:hAnsi="inherit" w:cs="Times"/>
          <w:color w:val="000000"/>
          <w:sz w:val="27"/>
          <w:szCs w:val="27"/>
          <w:lang w:eastAsia="en-ZA"/>
        </w:rPr>
        <w:t>, vol. 48, pp. 705–714, 1928.</w:t>
      </w:r>
      <w:hyperlink r:id="rId150"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G. H. Vansell and C. S. Bisson, </w:t>
      </w:r>
      <w:r w:rsidRPr="003053D6">
        <w:rPr>
          <w:rFonts w:ascii="Minion W08 Italic" w:eastAsia="Times New Roman" w:hAnsi="Minion W08 Italic" w:cs="Times"/>
          <w:color w:val="000000"/>
          <w:sz w:val="27"/>
          <w:szCs w:val="27"/>
          <w:lang w:eastAsia="en-ZA"/>
        </w:rPr>
        <w:t>The Characteristics, Contaminants, Processing and Uses of Beeswax</w:t>
      </w:r>
      <w:r w:rsidRPr="003053D6">
        <w:rPr>
          <w:rFonts w:ascii="inherit" w:eastAsia="Times New Roman" w:hAnsi="inherit" w:cs="Times"/>
          <w:color w:val="000000"/>
          <w:sz w:val="27"/>
          <w:szCs w:val="27"/>
          <w:lang w:eastAsia="en-ZA"/>
        </w:rPr>
        <w:t>, U.S. Department of Agriculture Bureau of Entomology, Plant Quarantine, 1940.</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E. L. Ghisalberti, “Propolis—review,” </w:t>
      </w:r>
      <w:r w:rsidRPr="003053D6">
        <w:rPr>
          <w:rFonts w:ascii="Minion W08 Italic" w:eastAsia="Times New Roman" w:hAnsi="Minion W08 Italic" w:cs="Times"/>
          <w:color w:val="000000"/>
          <w:sz w:val="27"/>
          <w:szCs w:val="27"/>
          <w:lang w:eastAsia="en-ZA"/>
        </w:rPr>
        <w:t>Bee World</w:t>
      </w:r>
      <w:r w:rsidRPr="003053D6">
        <w:rPr>
          <w:rFonts w:ascii="inherit" w:eastAsia="Times New Roman" w:hAnsi="inherit" w:cs="Times"/>
          <w:color w:val="000000"/>
          <w:sz w:val="27"/>
          <w:szCs w:val="27"/>
          <w:lang w:eastAsia="en-ZA"/>
        </w:rPr>
        <w:t>, vol. 60, pp. 59–84, 1979.</w:t>
      </w:r>
      <w:r w:rsidRPr="003053D6">
        <w:rPr>
          <w:rFonts w:ascii="inherit" w:eastAsia="Times New Roman" w:hAnsi="inherit" w:cs="Times"/>
          <w:color w:val="000000"/>
          <w:sz w:val="27"/>
          <w:lang w:eastAsia="en-ZA"/>
        </w:rPr>
        <w:t> </w:t>
      </w:r>
      <w:hyperlink r:id="rId151"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E. C. Alfonsus, “Some sources of propolis,” </w:t>
      </w:r>
      <w:r w:rsidRPr="003053D6">
        <w:rPr>
          <w:rFonts w:ascii="Minion W08 Italic" w:eastAsia="Times New Roman" w:hAnsi="Minion W08 Italic" w:cs="Times"/>
          <w:color w:val="000000"/>
          <w:sz w:val="27"/>
          <w:szCs w:val="27"/>
          <w:lang w:eastAsia="en-ZA"/>
        </w:rPr>
        <w:t>Glean Bee Cult</w:t>
      </w:r>
      <w:r w:rsidRPr="003053D6">
        <w:rPr>
          <w:rFonts w:ascii="inherit" w:eastAsia="Times New Roman" w:hAnsi="inherit" w:cs="Times"/>
          <w:color w:val="000000"/>
          <w:sz w:val="27"/>
          <w:szCs w:val="27"/>
          <w:lang w:eastAsia="en-ZA"/>
        </w:rPr>
        <w:t>, vol. 61, pp. 92–93, 1933.</w:t>
      </w:r>
      <w:r w:rsidRPr="003053D6">
        <w:rPr>
          <w:rFonts w:ascii="inherit" w:eastAsia="Times New Roman" w:hAnsi="inherit" w:cs="Times"/>
          <w:color w:val="000000"/>
          <w:sz w:val="27"/>
          <w:lang w:eastAsia="en-ZA"/>
        </w:rPr>
        <w:t> </w:t>
      </w:r>
      <w:hyperlink r:id="rId152"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E. McGregor, “Collection and utilization of propolis and pollen by caged honey bee colonies,” </w:t>
      </w:r>
      <w:r w:rsidRPr="003053D6">
        <w:rPr>
          <w:rFonts w:ascii="Minion W08 Italic" w:eastAsia="Times New Roman" w:hAnsi="Minion W08 Italic" w:cs="Times"/>
          <w:color w:val="000000"/>
          <w:sz w:val="27"/>
          <w:szCs w:val="27"/>
          <w:lang w:eastAsia="en-ZA"/>
        </w:rPr>
        <w:t>American Bee Journal</w:t>
      </w:r>
      <w:r w:rsidRPr="003053D6">
        <w:rPr>
          <w:rFonts w:ascii="inherit" w:eastAsia="Times New Roman" w:hAnsi="inherit" w:cs="Times"/>
          <w:color w:val="000000"/>
          <w:sz w:val="27"/>
          <w:szCs w:val="27"/>
          <w:lang w:eastAsia="en-ZA"/>
        </w:rPr>
        <w:t>, vol. 92, pp. 20–21, 1952.</w:t>
      </w:r>
      <w:r w:rsidRPr="003053D6">
        <w:rPr>
          <w:rFonts w:ascii="inherit" w:eastAsia="Times New Roman" w:hAnsi="inherit" w:cs="Times"/>
          <w:color w:val="000000"/>
          <w:sz w:val="27"/>
          <w:lang w:eastAsia="en-ZA"/>
        </w:rPr>
        <w:t> </w:t>
      </w:r>
      <w:hyperlink r:id="rId153"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W. Meyer, “‘Propolis bees’ and their activities,” </w:t>
      </w:r>
      <w:r w:rsidRPr="003053D6">
        <w:rPr>
          <w:rFonts w:ascii="Minion W08 Italic" w:eastAsia="Times New Roman" w:hAnsi="Minion W08 Italic" w:cs="Times"/>
          <w:color w:val="000000"/>
          <w:sz w:val="27"/>
          <w:szCs w:val="27"/>
          <w:lang w:eastAsia="en-ZA"/>
        </w:rPr>
        <w:t>Bee World</w:t>
      </w:r>
      <w:r w:rsidRPr="003053D6">
        <w:rPr>
          <w:rFonts w:ascii="inherit" w:eastAsia="Times New Roman" w:hAnsi="inherit" w:cs="Times"/>
          <w:color w:val="000000"/>
          <w:sz w:val="27"/>
          <w:szCs w:val="27"/>
          <w:lang w:eastAsia="en-ZA"/>
        </w:rPr>
        <w:t>, vol. 37, pp. 25–36, 1956.</w:t>
      </w:r>
      <w:r w:rsidRPr="003053D6">
        <w:rPr>
          <w:rFonts w:ascii="inherit" w:eastAsia="Times New Roman" w:hAnsi="inherit" w:cs="Times"/>
          <w:color w:val="000000"/>
          <w:sz w:val="27"/>
          <w:lang w:eastAsia="en-ZA"/>
        </w:rPr>
        <w:t> </w:t>
      </w:r>
      <w:hyperlink r:id="rId154"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 E. Cattorini, “Bees and men,” </w:t>
      </w:r>
      <w:r w:rsidRPr="003053D6">
        <w:rPr>
          <w:rFonts w:ascii="Minion W08 Italic" w:eastAsia="Times New Roman" w:hAnsi="Minion W08 Italic" w:cs="Times"/>
          <w:color w:val="000000"/>
          <w:sz w:val="27"/>
          <w:szCs w:val="27"/>
          <w:lang w:eastAsia="en-ZA"/>
        </w:rPr>
        <w:t>Fitoterapia</w:t>
      </w:r>
      <w:r w:rsidRPr="003053D6">
        <w:rPr>
          <w:rFonts w:ascii="inherit" w:eastAsia="Times New Roman" w:hAnsi="inherit" w:cs="Times"/>
          <w:color w:val="000000"/>
          <w:sz w:val="27"/>
          <w:szCs w:val="27"/>
          <w:lang w:eastAsia="en-ZA"/>
        </w:rPr>
        <w:t>, vol. 34, pp. 85–93, 1963.</w:t>
      </w:r>
      <w:r w:rsidRPr="003053D6">
        <w:rPr>
          <w:rFonts w:ascii="inherit" w:eastAsia="Times New Roman" w:hAnsi="inherit" w:cs="Times"/>
          <w:color w:val="000000"/>
          <w:sz w:val="27"/>
          <w:lang w:eastAsia="en-ZA"/>
        </w:rPr>
        <w:t> </w:t>
      </w:r>
      <w:hyperlink r:id="rId155"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E. Crane, </w:t>
      </w:r>
      <w:r w:rsidRPr="003053D6">
        <w:rPr>
          <w:rFonts w:ascii="Minion W08 Italic" w:eastAsia="Times New Roman" w:hAnsi="Minion W08 Italic" w:cs="Times"/>
          <w:color w:val="000000"/>
          <w:sz w:val="27"/>
          <w:szCs w:val="27"/>
          <w:lang w:eastAsia="en-ZA"/>
        </w:rPr>
        <w:t>Bees and Beekeeping: Science, Practice and World Resources</w:t>
      </w:r>
      <w:r w:rsidRPr="003053D6">
        <w:rPr>
          <w:rFonts w:ascii="inherit" w:eastAsia="Times New Roman" w:hAnsi="inherit" w:cs="Times"/>
          <w:color w:val="000000"/>
          <w:sz w:val="27"/>
          <w:szCs w:val="27"/>
          <w:lang w:eastAsia="en-ZA"/>
        </w:rPr>
        <w:t>, Heinemann Newnes, Oxford, UK, 1990.</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Z. Singh, “Propolis collection and its use,” </w:t>
      </w:r>
      <w:r w:rsidRPr="003053D6">
        <w:rPr>
          <w:rFonts w:ascii="Minion W08 Italic" w:eastAsia="Times New Roman" w:hAnsi="Minion W08 Italic" w:cs="Times"/>
          <w:color w:val="000000"/>
          <w:sz w:val="27"/>
          <w:szCs w:val="27"/>
          <w:lang w:eastAsia="en-ZA"/>
        </w:rPr>
        <w:t>Indian Bee Journal</w:t>
      </w:r>
      <w:r w:rsidRPr="003053D6">
        <w:rPr>
          <w:rFonts w:ascii="inherit" w:eastAsia="Times New Roman" w:hAnsi="inherit" w:cs="Times"/>
          <w:color w:val="000000"/>
          <w:sz w:val="27"/>
          <w:szCs w:val="27"/>
          <w:lang w:eastAsia="en-ZA"/>
        </w:rPr>
        <w:t>, vol. 34, pp. 11–19, 1972.</w:t>
      </w:r>
      <w:r w:rsidRPr="003053D6">
        <w:rPr>
          <w:rFonts w:ascii="inherit" w:eastAsia="Times New Roman" w:hAnsi="inherit" w:cs="Times"/>
          <w:color w:val="000000"/>
          <w:sz w:val="27"/>
          <w:lang w:eastAsia="en-ZA"/>
        </w:rPr>
        <w:t> </w:t>
      </w:r>
      <w:hyperlink r:id="rId156"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E. Crane, “A short history of knowledge about honey bees (Apis) up to 1800,” </w:t>
      </w:r>
      <w:r w:rsidRPr="003053D6">
        <w:rPr>
          <w:rFonts w:ascii="Minion W08 Italic" w:eastAsia="Times New Roman" w:hAnsi="Minion W08 Italic" w:cs="Times"/>
          <w:color w:val="000000"/>
          <w:sz w:val="27"/>
          <w:szCs w:val="27"/>
          <w:lang w:eastAsia="en-ZA"/>
        </w:rPr>
        <w:t>Bee World</w:t>
      </w:r>
      <w:r w:rsidRPr="003053D6">
        <w:rPr>
          <w:rFonts w:ascii="inherit" w:eastAsia="Times New Roman" w:hAnsi="inherit" w:cs="Times"/>
          <w:color w:val="000000"/>
          <w:sz w:val="27"/>
          <w:szCs w:val="27"/>
          <w:lang w:eastAsia="en-ZA"/>
        </w:rPr>
        <w:t>, vol. 85, no. 1, pp. 6–11, 2004.</w:t>
      </w:r>
      <w:r w:rsidRPr="003053D6">
        <w:rPr>
          <w:rFonts w:ascii="inherit" w:eastAsia="Times New Roman" w:hAnsi="inherit" w:cs="Times"/>
          <w:color w:val="000000"/>
          <w:sz w:val="27"/>
          <w:lang w:eastAsia="en-ZA"/>
        </w:rPr>
        <w:t> </w:t>
      </w:r>
      <w:hyperlink r:id="rId157"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158"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E. Crane, </w:t>
      </w:r>
      <w:r w:rsidRPr="003053D6">
        <w:rPr>
          <w:rFonts w:ascii="Minion W08 Italic" w:eastAsia="Times New Roman" w:hAnsi="Minion W08 Italic" w:cs="Times"/>
          <w:color w:val="000000"/>
          <w:sz w:val="27"/>
          <w:szCs w:val="27"/>
          <w:lang w:eastAsia="en-ZA"/>
        </w:rPr>
        <w:t>The World History of Beekeeping and Honey Hunting</w:t>
      </w:r>
      <w:r w:rsidRPr="003053D6">
        <w:rPr>
          <w:rFonts w:ascii="inherit" w:eastAsia="Times New Roman" w:hAnsi="inherit" w:cs="Times"/>
          <w:color w:val="000000"/>
          <w:sz w:val="27"/>
          <w:szCs w:val="27"/>
          <w:lang w:eastAsia="en-ZA"/>
        </w:rPr>
        <w:t>, Taylor &amp; Francis, 1999.</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 A. da Silva Veiga, </w:t>
      </w:r>
      <w:r w:rsidRPr="003053D6">
        <w:rPr>
          <w:rFonts w:ascii="Minion W08 Italic" w:eastAsia="Times New Roman" w:hAnsi="Minion W08 Italic" w:cs="Times"/>
          <w:color w:val="000000"/>
          <w:sz w:val="27"/>
          <w:szCs w:val="27"/>
          <w:lang w:eastAsia="en-ZA"/>
        </w:rPr>
        <w:t>Health and Medicine in Ancient Egypt: Magic and Science</w:t>
      </w:r>
      <w:r w:rsidRPr="003053D6">
        <w:rPr>
          <w:rFonts w:ascii="inherit" w:eastAsia="Times New Roman" w:hAnsi="inherit" w:cs="Times"/>
          <w:color w:val="000000"/>
          <w:sz w:val="27"/>
          <w:szCs w:val="27"/>
          <w:lang w:eastAsia="en-ZA"/>
        </w:rPr>
        <w:t>, British Archaeological Reports, 2009.</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E. A. W. Budge, </w:t>
      </w:r>
      <w:r w:rsidRPr="003053D6">
        <w:rPr>
          <w:rFonts w:ascii="Minion W08 Italic" w:eastAsia="Times New Roman" w:hAnsi="Minion W08 Italic" w:cs="Times"/>
          <w:color w:val="000000"/>
          <w:sz w:val="27"/>
          <w:szCs w:val="27"/>
          <w:lang w:eastAsia="en-ZA"/>
        </w:rPr>
        <w:t>The Mummy: Chapters on Egyptian Funereal Archaeology</w:t>
      </w:r>
      <w:r w:rsidRPr="003053D6">
        <w:rPr>
          <w:rFonts w:ascii="inherit" w:eastAsia="Times New Roman" w:hAnsi="inherit" w:cs="Times"/>
          <w:color w:val="000000"/>
          <w:sz w:val="27"/>
          <w:szCs w:val="27"/>
          <w:lang w:eastAsia="en-ZA"/>
        </w:rPr>
        <w:t>, University Press, 1894.</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H. V. Harissis and A. V. Harissis, </w:t>
      </w:r>
      <w:r w:rsidRPr="003053D6">
        <w:rPr>
          <w:rFonts w:ascii="Minion W08 Italic" w:eastAsia="Times New Roman" w:hAnsi="Minion W08 Italic" w:cs="Times"/>
          <w:color w:val="000000"/>
          <w:sz w:val="27"/>
          <w:szCs w:val="27"/>
          <w:lang w:eastAsia="en-ZA"/>
        </w:rPr>
        <w:t>Apiculture in the Prehistoric Aegean. Minoan and Mycenaean Symbols Revisited. Appendix: Virgil’s Aristaios: An Ancient Beekeeping Educational Myth</w:t>
      </w:r>
      <w:r w:rsidRPr="003053D6">
        <w:rPr>
          <w:rFonts w:ascii="inherit" w:eastAsia="Times New Roman" w:hAnsi="inherit" w:cs="Times"/>
          <w:color w:val="000000"/>
          <w:sz w:val="27"/>
          <w:szCs w:val="27"/>
          <w:lang w:eastAsia="en-ZA"/>
        </w:rPr>
        <w:t>, British Archaeological Reports S1958, 2009.</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lastRenderedPageBreak/>
        <w:t>Aristotle, </w:t>
      </w:r>
      <w:r w:rsidRPr="003053D6">
        <w:rPr>
          <w:rFonts w:ascii="Minion W08 Italic" w:eastAsia="Times New Roman" w:hAnsi="Minion W08 Italic" w:cs="Times"/>
          <w:color w:val="000000"/>
          <w:sz w:val="27"/>
          <w:szCs w:val="27"/>
          <w:lang w:eastAsia="en-ZA"/>
        </w:rPr>
        <w:t>Historia Animalium (History of Animals in Ten Books)</w:t>
      </w:r>
      <w:r w:rsidRPr="003053D6">
        <w:rPr>
          <w:rFonts w:ascii="inherit" w:eastAsia="Times New Roman" w:hAnsi="inherit" w:cs="Times"/>
          <w:color w:val="000000"/>
          <w:sz w:val="27"/>
          <w:szCs w:val="27"/>
          <w:lang w:eastAsia="en-ZA"/>
        </w:rPr>
        <w:t>, R. Cresswell, London, UK, 1862.</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Virgil, </w:t>
      </w:r>
      <w:r w:rsidRPr="003053D6">
        <w:rPr>
          <w:rFonts w:ascii="Minion W08 Italic" w:eastAsia="Times New Roman" w:hAnsi="Minion W08 Italic" w:cs="Times"/>
          <w:color w:val="000000"/>
          <w:sz w:val="27"/>
          <w:szCs w:val="27"/>
          <w:lang w:eastAsia="en-ZA"/>
        </w:rPr>
        <w:t>Georgics. Book IV</w:t>
      </w:r>
      <w:r w:rsidRPr="003053D6">
        <w:rPr>
          <w:rFonts w:ascii="inherit" w:eastAsia="Times New Roman" w:hAnsi="inherit" w:cs="Times"/>
          <w:color w:val="000000"/>
          <w:sz w:val="27"/>
          <w:szCs w:val="27"/>
          <w:lang w:eastAsia="en-ZA"/>
        </w:rPr>
        <w:t>, A. S. Kline, 2012, </w:t>
      </w:r>
      <w:hyperlink r:id="rId159" w:tgtFrame="_blank" w:history="1">
        <w:r w:rsidRPr="003053D6">
          <w:rPr>
            <w:rFonts w:ascii="inherit" w:eastAsia="Times New Roman" w:hAnsi="inherit" w:cs="Times"/>
            <w:color w:val="418B34"/>
            <w:sz w:val="27"/>
            <w:u w:val="single"/>
            <w:lang w:eastAsia="en-ZA"/>
          </w:rPr>
          <w:t>http://www.poetryintranslation.com/PITBR/Latin/VirgilGeorgicsIV.htm</w:t>
        </w:r>
      </w:hyperlink>
      <w:r w:rsidRPr="003053D6">
        <w:rPr>
          <w:rFonts w:ascii="inherit" w:eastAsia="Times New Roman" w:hAnsi="inherit" w:cs="Times"/>
          <w:color w:val="000000"/>
          <w:sz w:val="27"/>
          <w:szCs w:val="27"/>
          <w:lang w:eastAsia="en-ZA"/>
        </w:rPr>
        <w:t>.</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“Bees,” in </w:t>
      </w:r>
      <w:r w:rsidRPr="003053D6">
        <w:rPr>
          <w:rFonts w:ascii="Minion W08 Italic" w:eastAsia="Times New Roman" w:hAnsi="Minion W08 Italic" w:cs="Times"/>
          <w:color w:val="000000"/>
          <w:sz w:val="27"/>
          <w:szCs w:val="27"/>
          <w:lang w:eastAsia="en-ZA"/>
        </w:rPr>
        <w:t>Pliny the Elder, the Natural History</w:t>
      </w:r>
      <w:r w:rsidRPr="003053D6">
        <w:rPr>
          <w:rFonts w:ascii="inherit" w:eastAsia="Times New Roman" w:hAnsi="inherit" w:cs="Times"/>
          <w:color w:val="000000"/>
          <w:sz w:val="27"/>
          <w:szCs w:val="27"/>
          <w:lang w:eastAsia="en-ZA"/>
        </w:rPr>
        <w:t>, J. Bostock and H. T. Riley, Eds., chapter 4, Taylor and Francis, London, UK, 1855, </w:t>
      </w:r>
      <w:hyperlink r:id="rId160" w:tgtFrame="_blank" w:history="1">
        <w:r w:rsidRPr="003053D6">
          <w:rPr>
            <w:rFonts w:ascii="inherit" w:eastAsia="Times New Roman" w:hAnsi="inherit" w:cs="Times"/>
            <w:color w:val="418B34"/>
            <w:sz w:val="27"/>
            <w:u w:val="single"/>
            <w:lang w:eastAsia="en-ZA"/>
          </w:rPr>
          <w:t>http://www.perseus.tufts.edu/hopper/text?doc=Perseus%3Atext%3A1999.02.0137%3Abook%3D11%3Achapter%3D4</w:t>
        </w:r>
      </w:hyperlink>
      <w:r w:rsidRPr="003053D6">
        <w:rPr>
          <w:rFonts w:ascii="inherit" w:eastAsia="Times New Roman" w:hAnsi="inherit" w:cs="Times"/>
          <w:color w:val="000000"/>
          <w:sz w:val="27"/>
          <w:szCs w:val="27"/>
          <w:lang w:eastAsia="en-ZA"/>
        </w:rPr>
        <w:t>.</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 Owen, Ed., </w:t>
      </w:r>
      <w:r w:rsidRPr="003053D6">
        <w:rPr>
          <w:rFonts w:ascii="Minion W08 Italic" w:eastAsia="Times New Roman" w:hAnsi="Minion W08 Italic" w:cs="Times"/>
          <w:color w:val="000000"/>
          <w:sz w:val="27"/>
          <w:szCs w:val="27"/>
          <w:lang w:eastAsia="en-ZA"/>
        </w:rPr>
        <w:t>The Fourteen Books of Palladius Rutilius Taurus Æmilianus on Agriculture. Book One</w:t>
      </w:r>
      <w:r w:rsidRPr="003053D6">
        <w:rPr>
          <w:rFonts w:ascii="inherit" w:eastAsia="Times New Roman" w:hAnsi="inherit" w:cs="Times"/>
          <w:color w:val="000000"/>
          <w:sz w:val="27"/>
          <w:szCs w:val="27"/>
          <w:lang w:eastAsia="en-ZA"/>
        </w:rPr>
        <w:t>, chapter 38, Kessinger Publishing, London, UK, 1807.</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T. Varro, </w:t>
      </w:r>
      <w:r w:rsidRPr="003053D6">
        <w:rPr>
          <w:rFonts w:ascii="Minion W08 Italic" w:eastAsia="Times New Roman" w:hAnsi="Minion W08 Italic" w:cs="Times"/>
          <w:color w:val="000000"/>
          <w:sz w:val="27"/>
          <w:szCs w:val="27"/>
          <w:lang w:eastAsia="en-ZA"/>
        </w:rPr>
        <w:t>De re Rustica. On Agriculture. Book Three</w:t>
      </w:r>
      <w:r w:rsidRPr="003053D6">
        <w:rPr>
          <w:rFonts w:ascii="inherit" w:eastAsia="Times New Roman" w:hAnsi="inherit" w:cs="Times"/>
          <w:color w:val="000000"/>
          <w:sz w:val="27"/>
          <w:szCs w:val="27"/>
          <w:lang w:eastAsia="en-ZA"/>
        </w:rPr>
        <w:t>, Loeb Classical Library, 1934.</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L. J. Moderatus Columella, </w:t>
      </w:r>
      <w:r w:rsidRPr="003053D6">
        <w:rPr>
          <w:rFonts w:ascii="Minion W08 Italic" w:eastAsia="Times New Roman" w:hAnsi="Minion W08 Italic" w:cs="Times"/>
          <w:color w:val="000000"/>
          <w:sz w:val="27"/>
          <w:szCs w:val="27"/>
          <w:lang w:eastAsia="en-ZA"/>
        </w:rPr>
        <w:t>On Agriculture: Volume II Res Rustica V-IX</w:t>
      </w:r>
      <w:r w:rsidRPr="003053D6">
        <w:rPr>
          <w:rFonts w:ascii="inherit" w:eastAsia="Times New Roman" w:hAnsi="inherit" w:cs="Times"/>
          <w:color w:val="000000"/>
          <w:sz w:val="27"/>
          <w:szCs w:val="27"/>
          <w:lang w:eastAsia="en-ZA"/>
        </w:rPr>
        <w:t>, E. S. Forster, 1968.</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bees,” in </w:t>
      </w:r>
      <w:r w:rsidRPr="003053D6">
        <w:rPr>
          <w:rFonts w:ascii="Minion W08 Italic" w:eastAsia="Times New Roman" w:hAnsi="Minion W08 Italic" w:cs="Times"/>
          <w:color w:val="000000"/>
          <w:sz w:val="27"/>
          <w:szCs w:val="27"/>
          <w:lang w:eastAsia="en-ZA"/>
        </w:rPr>
        <w:t>The Holy Quran</w:t>
      </w:r>
      <w:r w:rsidRPr="003053D6">
        <w:rPr>
          <w:rFonts w:ascii="inherit" w:eastAsia="Times New Roman" w:hAnsi="inherit" w:cs="Times"/>
          <w:color w:val="000000"/>
          <w:sz w:val="27"/>
          <w:szCs w:val="27"/>
          <w:lang w:eastAsia="en-ZA"/>
        </w:rPr>
        <w:t>, chapter 16, pp. 68–69, 2012, </w:t>
      </w:r>
      <w:hyperlink r:id="rId161" w:tgtFrame="_blank" w:history="1">
        <w:r w:rsidRPr="003053D6">
          <w:rPr>
            <w:rFonts w:ascii="inherit" w:eastAsia="Times New Roman" w:hAnsi="inherit" w:cs="Times"/>
            <w:color w:val="418B34"/>
            <w:sz w:val="27"/>
            <w:u w:val="single"/>
            <w:lang w:eastAsia="en-ZA"/>
          </w:rPr>
          <w:t>http://corpus.quran.com/translation.jsp?chapter=16&amp;verse=69</w:t>
        </w:r>
      </w:hyperlink>
      <w:r w:rsidRPr="003053D6">
        <w:rPr>
          <w:rFonts w:ascii="inherit" w:eastAsia="Times New Roman" w:hAnsi="inherit" w:cs="Times"/>
          <w:color w:val="000000"/>
          <w:sz w:val="27"/>
          <w:szCs w:val="27"/>
          <w:lang w:eastAsia="en-ZA"/>
        </w:rPr>
        <w:t>.</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H. G. Liddell and R. Scott, </w:t>
      </w:r>
      <w:r w:rsidRPr="003053D6">
        <w:rPr>
          <w:rFonts w:ascii="Minion W08 Italic" w:eastAsia="Times New Roman" w:hAnsi="Minion W08 Italic" w:cs="Times"/>
          <w:color w:val="000000"/>
          <w:sz w:val="27"/>
          <w:szCs w:val="27"/>
          <w:lang w:eastAsia="en-ZA"/>
        </w:rPr>
        <w:t>A Greek-English Lexicon</w:t>
      </w:r>
      <w:r w:rsidRPr="003053D6">
        <w:rPr>
          <w:rFonts w:ascii="inherit" w:eastAsia="Times New Roman" w:hAnsi="inherit" w:cs="Times"/>
          <w:color w:val="000000"/>
          <w:sz w:val="27"/>
          <w:szCs w:val="27"/>
          <w:lang w:eastAsia="en-ZA"/>
        </w:rPr>
        <w:t>, Clarendon Press, Oxford, UK, 1940.</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Ch. T. Lewis and C. Short, </w:t>
      </w:r>
      <w:r w:rsidRPr="003053D6">
        <w:rPr>
          <w:rFonts w:ascii="Minion W08 Italic" w:eastAsia="Times New Roman" w:hAnsi="Minion W08 Italic" w:cs="Times"/>
          <w:color w:val="000000"/>
          <w:sz w:val="27"/>
          <w:szCs w:val="27"/>
          <w:lang w:eastAsia="en-ZA"/>
        </w:rPr>
        <w:t>A Latin Dictionary</w:t>
      </w:r>
      <w:r w:rsidRPr="003053D6">
        <w:rPr>
          <w:rFonts w:ascii="inherit" w:eastAsia="Times New Roman" w:hAnsi="inherit" w:cs="Times"/>
          <w:color w:val="000000"/>
          <w:sz w:val="27"/>
          <w:szCs w:val="27"/>
          <w:lang w:eastAsia="en-ZA"/>
        </w:rPr>
        <w:t>, 2012, </w:t>
      </w:r>
      <w:hyperlink r:id="rId162" w:tgtFrame="_blank" w:history="1">
        <w:r w:rsidRPr="003053D6">
          <w:rPr>
            <w:rFonts w:ascii="inherit" w:eastAsia="Times New Roman" w:hAnsi="inherit" w:cs="Times"/>
            <w:color w:val="418B34"/>
            <w:sz w:val="27"/>
            <w:u w:val="single"/>
            <w:lang w:eastAsia="en-ZA"/>
          </w:rPr>
          <w:t>http://www.perseus.tufts.edu/hopper/text?doc=Perseus:text:1999.04.0059:entry=propolis</w:t>
        </w:r>
      </w:hyperlink>
      <w:r w:rsidRPr="003053D6">
        <w:rPr>
          <w:rFonts w:ascii="inherit" w:eastAsia="Times New Roman" w:hAnsi="inherit" w:cs="Times"/>
          <w:color w:val="000000"/>
          <w:sz w:val="27"/>
          <w:szCs w:val="27"/>
          <w:lang w:eastAsia="en-ZA"/>
        </w:rPr>
        <w:t>.</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 D. Seeley and R. A. Morse, “The nest of the honey bee (</w:t>
      </w:r>
      <w:r w:rsidRPr="003053D6">
        <w:rPr>
          <w:rFonts w:ascii="Minion W08 Italic" w:eastAsia="Times New Roman" w:hAnsi="Minion W08 Italic" w:cs="Times"/>
          <w:color w:val="000000"/>
          <w:sz w:val="27"/>
          <w:szCs w:val="27"/>
          <w:lang w:eastAsia="en-ZA"/>
        </w:rPr>
        <w:t>Apis mellifera</w:t>
      </w:r>
      <w:r w:rsidRPr="003053D6">
        <w:rPr>
          <w:rFonts w:ascii="inherit" w:eastAsia="Times New Roman" w:hAnsi="inherit" w:cs="Times"/>
          <w:color w:val="000000"/>
          <w:sz w:val="27"/>
          <w:szCs w:val="27"/>
          <w:lang w:eastAsia="en-ZA"/>
        </w:rPr>
        <w:t> L.),” </w:t>
      </w:r>
      <w:r w:rsidRPr="003053D6">
        <w:rPr>
          <w:rFonts w:ascii="Minion W08 Italic" w:eastAsia="Times New Roman" w:hAnsi="Minion W08 Italic" w:cs="Times"/>
          <w:color w:val="000000"/>
          <w:sz w:val="27"/>
          <w:szCs w:val="27"/>
          <w:lang w:eastAsia="en-ZA"/>
        </w:rPr>
        <w:t>Insectes Sociaux</w:t>
      </w:r>
      <w:r w:rsidRPr="003053D6">
        <w:rPr>
          <w:rFonts w:ascii="inherit" w:eastAsia="Times New Roman" w:hAnsi="inherit" w:cs="Times"/>
          <w:color w:val="000000"/>
          <w:sz w:val="27"/>
          <w:szCs w:val="27"/>
          <w:lang w:eastAsia="en-ZA"/>
        </w:rPr>
        <w:t>, vol. 23, no. 4, pp. 495–512, 1976.</w:t>
      </w:r>
      <w:r w:rsidRPr="003053D6">
        <w:rPr>
          <w:rFonts w:ascii="inherit" w:eastAsia="Times New Roman" w:hAnsi="inherit" w:cs="Times"/>
          <w:color w:val="000000"/>
          <w:sz w:val="27"/>
          <w:lang w:eastAsia="en-ZA"/>
        </w:rPr>
        <w:t> </w:t>
      </w:r>
      <w:hyperlink r:id="rId163"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164"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165"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 Visscher, “Adaptations of honey bees (</w:t>
      </w:r>
      <w:r w:rsidRPr="003053D6">
        <w:rPr>
          <w:rFonts w:ascii="Minion W08 Italic" w:eastAsia="Times New Roman" w:hAnsi="Minion W08 Italic" w:cs="Times"/>
          <w:color w:val="000000"/>
          <w:sz w:val="27"/>
          <w:szCs w:val="27"/>
          <w:lang w:eastAsia="en-ZA"/>
        </w:rPr>
        <w:t>Apis mellifera</w:t>
      </w:r>
      <w:r w:rsidRPr="003053D6">
        <w:rPr>
          <w:rFonts w:ascii="inherit" w:eastAsia="Times New Roman" w:hAnsi="inherit" w:cs="Times"/>
          <w:color w:val="000000"/>
          <w:sz w:val="27"/>
          <w:szCs w:val="27"/>
          <w:lang w:eastAsia="en-ZA"/>
        </w:rPr>
        <w:t>) to problems of nest hygiene,” </w:t>
      </w:r>
      <w:r w:rsidRPr="003053D6">
        <w:rPr>
          <w:rFonts w:ascii="Minion W08 Italic" w:eastAsia="Times New Roman" w:hAnsi="Minion W08 Italic" w:cs="Times"/>
          <w:color w:val="000000"/>
          <w:sz w:val="27"/>
          <w:szCs w:val="27"/>
          <w:lang w:eastAsia="en-ZA"/>
        </w:rPr>
        <w:t>Sociobiology</w:t>
      </w:r>
      <w:r w:rsidRPr="003053D6">
        <w:rPr>
          <w:rFonts w:ascii="inherit" w:eastAsia="Times New Roman" w:hAnsi="inherit" w:cs="Times"/>
          <w:color w:val="000000"/>
          <w:sz w:val="27"/>
          <w:szCs w:val="27"/>
          <w:lang w:eastAsia="en-ZA"/>
        </w:rPr>
        <w:t>, vol. 5, pp. 249–260, 1980.</w:t>
      </w:r>
      <w:r w:rsidRPr="003053D6">
        <w:rPr>
          <w:rFonts w:ascii="inherit" w:eastAsia="Times New Roman" w:hAnsi="inherit" w:cs="Times"/>
          <w:color w:val="000000"/>
          <w:sz w:val="27"/>
          <w:lang w:eastAsia="en-ZA"/>
        </w:rPr>
        <w:t> </w:t>
      </w:r>
      <w:hyperlink r:id="rId166"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 J. Houghton, “Propolis as a medicine. Are there scientific reasons for its reputation?” in </w:t>
      </w:r>
      <w:r w:rsidRPr="003053D6">
        <w:rPr>
          <w:rFonts w:ascii="Minion W08 Italic" w:eastAsia="Times New Roman" w:hAnsi="Minion W08 Italic" w:cs="Times"/>
          <w:color w:val="000000"/>
          <w:sz w:val="27"/>
          <w:szCs w:val="27"/>
          <w:lang w:eastAsia="en-ZA"/>
        </w:rPr>
        <w:t>Beeswax and Propolis for Pleasure and Profit</w:t>
      </w:r>
      <w:r w:rsidRPr="003053D6">
        <w:rPr>
          <w:rFonts w:ascii="inherit" w:eastAsia="Times New Roman" w:hAnsi="inherit" w:cs="Times"/>
          <w:color w:val="000000"/>
          <w:sz w:val="27"/>
          <w:szCs w:val="27"/>
          <w:lang w:eastAsia="en-ZA"/>
        </w:rPr>
        <w:t>, P. Munn, Ed., p. 10, International Bee Research Association, Cardiff, UK, 1998.</w:t>
      </w:r>
      <w:r w:rsidRPr="003053D6">
        <w:rPr>
          <w:rFonts w:ascii="inherit" w:eastAsia="Times New Roman" w:hAnsi="inherit" w:cs="Times"/>
          <w:color w:val="000000"/>
          <w:sz w:val="27"/>
          <w:lang w:eastAsia="en-ZA"/>
        </w:rPr>
        <w:t> </w:t>
      </w:r>
      <w:hyperlink r:id="rId167"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H. Langenheim, </w:t>
      </w:r>
      <w:r w:rsidRPr="003053D6">
        <w:rPr>
          <w:rFonts w:ascii="Minion W08 Italic" w:eastAsia="Times New Roman" w:hAnsi="Minion W08 Italic" w:cs="Times"/>
          <w:color w:val="000000"/>
          <w:sz w:val="27"/>
          <w:szCs w:val="27"/>
          <w:lang w:eastAsia="en-ZA"/>
        </w:rPr>
        <w:t>Plant Resins: Chemistry, Evolution, Ecology, Ethnobotany</w:t>
      </w:r>
      <w:r w:rsidRPr="003053D6">
        <w:rPr>
          <w:rFonts w:ascii="inherit" w:eastAsia="Times New Roman" w:hAnsi="inherit" w:cs="Times"/>
          <w:color w:val="000000"/>
          <w:sz w:val="27"/>
          <w:szCs w:val="27"/>
          <w:lang w:eastAsia="en-ZA"/>
        </w:rPr>
        <w:t>, Timber Press, Cambridge, UK, 2003.</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 Nicolas, </w:t>
      </w:r>
      <w:r w:rsidRPr="003053D6">
        <w:rPr>
          <w:rFonts w:ascii="Minion W08 Italic" w:eastAsia="Times New Roman" w:hAnsi="Minion W08 Italic" w:cs="Times"/>
          <w:color w:val="000000"/>
          <w:sz w:val="27"/>
          <w:szCs w:val="27"/>
          <w:lang w:eastAsia="en-ZA"/>
        </w:rPr>
        <w:t>Cire d’Abeilles et Propolis</w:t>
      </w:r>
      <w:r w:rsidRPr="003053D6">
        <w:rPr>
          <w:rFonts w:ascii="inherit" w:eastAsia="Times New Roman" w:hAnsi="inherit" w:cs="Times"/>
          <w:color w:val="000000"/>
          <w:sz w:val="27"/>
          <w:szCs w:val="27"/>
          <w:lang w:eastAsia="en-ZA"/>
        </w:rPr>
        <w:t>, Thomas, Nancy, France, 1947.</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 Derevici, A. Popesco, and N. Popesco, “Biological properties of propolis,” </w:t>
      </w:r>
      <w:r w:rsidRPr="003053D6">
        <w:rPr>
          <w:rFonts w:ascii="Minion W08 Italic" w:eastAsia="Times New Roman" w:hAnsi="Minion W08 Italic" w:cs="Times"/>
          <w:color w:val="000000"/>
          <w:sz w:val="27"/>
          <w:szCs w:val="27"/>
          <w:lang w:eastAsia="en-ZA"/>
        </w:rPr>
        <w:t>Revue de Pathologie Comparee</w:t>
      </w:r>
      <w:r w:rsidRPr="003053D6">
        <w:rPr>
          <w:rFonts w:ascii="inherit" w:eastAsia="Times New Roman" w:hAnsi="inherit" w:cs="Times"/>
          <w:color w:val="000000"/>
          <w:sz w:val="27"/>
          <w:szCs w:val="27"/>
          <w:lang w:eastAsia="en-ZA"/>
        </w:rPr>
        <w:t>, vol. 2, pp. 21–24, 1965 (French).</w:t>
      </w:r>
      <w:r w:rsidRPr="003053D6">
        <w:rPr>
          <w:rFonts w:ascii="inherit" w:eastAsia="Times New Roman" w:hAnsi="inherit" w:cs="Times"/>
          <w:color w:val="000000"/>
          <w:sz w:val="27"/>
          <w:lang w:eastAsia="en-ZA"/>
        </w:rPr>
        <w:t> </w:t>
      </w:r>
      <w:hyperlink r:id="rId168"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Minion W08 Italic" w:eastAsia="Times New Roman" w:hAnsi="Minion W08 Italic" w:cs="Times"/>
          <w:color w:val="000000"/>
          <w:sz w:val="27"/>
          <w:szCs w:val="27"/>
          <w:lang w:eastAsia="en-ZA"/>
        </w:rPr>
        <w:t>The Bible</w:t>
      </w:r>
      <w:r w:rsidRPr="003053D6">
        <w:rPr>
          <w:rFonts w:ascii="inherit" w:eastAsia="Times New Roman" w:hAnsi="inherit" w:cs="Times"/>
          <w:color w:val="000000"/>
          <w:sz w:val="27"/>
          <w:szCs w:val="27"/>
          <w:lang w:eastAsia="en-ZA"/>
        </w:rPr>
        <w:t>, Jeremiah 8, verse 22, Jeremiah 46, verse 11, Jeremiah 51, verse 8.</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C. L. Broadhurst, “Benefits of bee propolis,” </w:t>
      </w:r>
      <w:r w:rsidRPr="003053D6">
        <w:rPr>
          <w:rFonts w:ascii="Minion W08 Italic" w:eastAsia="Times New Roman" w:hAnsi="Minion W08 Italic" w:cs="Times"/>
          <w:color w:val="000000"/>
          <w:sz w:val="27"/>
          <w:szCs w:val="27"/>
          <w:lang w:eastAsia="en-ZA"/>
        </w:rPr>
        <w:t>Health Supplement Retailer</w:t>
      </w:r>
      <w:r w:rsidRPr="003053D6">
        <w:rPr>
          <w:rFonts w:ascii="inherit" w:eastAsia="Times New Roman" w:hAnsi="inherit" w:cs="Times"/>
          <w:color w:val="000000"/>
          <w:sz w:val="27"/>
          <w:szCs w:val="27"/>
          <w:lang w:eastAsia="en-ZA"/>
        </w:rPr>
        <w:t>, pp. 46–48, 1996.</w:t>
      </w:r>
      <w:r w:rsidRPr="003053D6">
        <w:rPr>
          <w:rFonts w:ascii="inherit" w:eastAsia="Times New Roman" w:hAnsi="inherit" w:cs="Times"/>
          <w:color w:val="000000"/>
          <w:sz w:val="27"/>
          <w:lang w:eastAsia="en-ZA"/>
        </w:rPr>
        <w:t> </w:t>
      </w:r>
      <w:hyperlink r:id="rId169"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Ben-Yehoshua, C. Borowitz, and L. O. Hanuš, “Frankincense, Myrrh, and Balm of Gilead: ancient spices of Southern Arabia and Judea,” in </w:t>
      </w:r>
      <w:r w:rsidRPr="003053D6">
        <w:rPr>
          <w:rFonts w:ascii="Minion W08 Italic" w:eastAsia="Times New Roman" w:hAnsi="Minion W08 Italic" w:cs="Times"/>
          <w:color w:val="000000"/>
          <w:sz w:val="27"/>
          <w:szCs w:val="27"/>
          <w:lang w:eastAsia="en-ZA"/>
        </w:rPr>
        <w:t>Horticultural Reviews</w:t>
      </w:r>
      <w:r w:rsidRPr="003053D6">
        <w:rPr>
          <w:rFonts w:ascii="inherit" w:eastAsia="Times New Roman" w:hAnsi="inherit" w:cs="Times"/>
          <w:color w:val="000000"/>
          <w:sz w:val="27"/>
          <w:szCs w:val="27"/>
          <w:lang w:eastAsia="en-ZA"/>
        </w:rPr>
        <w:t>, vol. 39, chapter 1, pp. 1–76, 2012.</w:t>
      </w:r>
      <w:r w:rsidRPr="003053D6">
        <w:rPr>
          <w:rFonts w:ascii="inherit" w:eastAsia="Times New Roman" w:hAnsi="inherit" w:cs="Times"/>
          <w:color w:val="000000"/>
          <w:sz w:val="27"/>
          <w:lang w:eastAsia="en-ZA"/>
        </w:rPr>
        <w:t> </w:t>
      </w:r>
      <w:hyperlink r:id="rId170"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Bogdanov, “Propolis: Composition, Health, Medicine: A Review,” 2012, </w:t>
      </w:r>
      <w:hyperlink r:id="rId171" w:tgtFrame="_blank" w:history="1">
        <w:r w:rsidRPr="003053D6">
          <w:rPr>
            <w:rFonts w:ascii="inherit" w:eastAsia="Times New Roman" w:hAnsi="inherit" w:cs="Times"/>
            <w:color w:val="418B34"/>
            <w:sz w:val="27"/>
            <w:u w:val="single"/>
            <w:lang w:eastAsia="en-ZA"/>
          </w:rPr>
          <w:t>http://www.bee-hexagon.net/files/file/fileE/Health/PropolisBookReview.pdf</w:t>
        </w:r>
      </w:hyperlink>
      <w:r w:rsidRPr="003053D6">
        <w:rPr>
          <w:rFonts w:ascii="inherit" w:eastAsia="Times New Roman" w:hAnsi="inherit" w:cs="Times"/>
          <w:color w:val="000000"/>
          <w:sz w:val="27"/>
          <w:szCs w:val="27"/>
          <w:lang w:eastAsia="en-ZA"/>
        </w:rPr>
        <w:t>.</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lastRenderedPageBreak/>
        <w:t>Aristotle, </w:t>
      </w:r>
      <w:r w:rsidRPr="003053D6">
        <w:rPr>
          <w:rFonts w:ascii="Minion W08 Italic" w:eastAsia="Times New Roman" w:hAnsi="Minion W08 Italic" w:cs="Times"/>
          <w:color w:val="000000"/>
          <w:sz w:val="27"/>
          <w:szCs w:val="27"/>
          <w:lang w:eastAsia="en-ZA"/>
        </w:rPr>
        <w:t>The Works of Aristotle Translated into English under the Editorship of J. A. Smith and W. D. Ross, Volume IV by D'Arcy Wentworth Thompson</w:t>
      </w:r>
      <w:r w:rsidRPr="003053D6">
        <w:rPr>
          <w:rFonts w:ascii="inherit" w:eastAsia="Times New Roman" w:hAnsi="inherit" w:cs="Times"/>
          <w:color w:val="000000"/>
          <w:sz w:val="27"/>
          <w:szCs w:val="27"/>
          <w:lang w:eastAsia="en-ZA"/>
        </w:rPr>
        <w:t>, sig. Ee6v, The Clarendon Press, Oxford, UK, 1910.</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Aristotle, </w:t>
      </w:r>
      <w:r w:rsidRPr="003053D6">
        <w:rPr>
          <w:rFonts w:ascii="Minion W08 Italic" w:eastAsia="Times New Roman" w:hAnsi="Minion W08 Italic" w:cs="Times"/>
          <w:color w:val="000000"/>
          <w:sz w:val="27"/>
          <w:szCs w:val="27"/>
          <w:lang w:eastAsia="en-ZA"/>
        </w:rPr>
        <w:t>The Works of Aristotle Translated into English Under the Editorship of J. A. Smith and W. D. Ross, Volume IV By D'Arcy Wentworth Thompson</w:t>
      </w:r>
      <w:r w:rsidRPr="003053D6">
        <w:rPr>
          <w:rFonts w:ascii="inherit" w:eastAsia="Times New Roman" w:hAnsi="inherit" w:cs="Times"/>
          <w:color w:val="000000"/>
          <w:sz w:val="27"/>
          <w:szCs w:val="27"/>
          <w:lang w:eastAsia="en-ZA"/>
        </w:rPr>
        <w:t>, sig. Ee7r, Oxford, UK, 1910.</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C. Dealey, </w:t>
      </w:r>
      <w:r w:rsidRPr="003053D6">
        <w:rPr>
          <w:rFonts w:ascii="Minion W08 Italic" w:eastAsia="Times New Roman" w:hAnsi="Minion W08 Italic" w:cs="Times"/>
          <w:color w:val="000000"/>
          <w:sz w:val="27"/>
          <w:szCs w:val="27"/>
          <w:lang w:eastAsia="en-ZA"/>
        </w:rPr>
        <w:t>The Care of Wounds</w:t>
      </w:r>
      <w:r w:rsidRPr="003053D6">
        <w:rPr>
          <w:rFonts w:ascii="inherit" w:eastAsia="Times New Roman" w:hAnsi="inherit" w:cs="Times"/>
          <w:color w:val="000000"/>
          <w:sz w:val="27"/>
          <w:szCs w:val="27"/>
          <w:lang w:eastAsia="en-ZA"/>
        </w:rPr>
        <w:t>, Blackwell Publishing, 2005.</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H. M. Ransome, </w:t>
      </w:r>
      <w:r w:rsidRPr="003053D6">
        <w:rPr>
          <w:rFonts w:ascii="Minion W08 Italic" w:eastAsia="Times New Roman" w:hAnsi="Minion W08 Italic" w:cs="Times"/>
          <w:color w:val="000000"/>
          <w:sz w:val="27"/>
          <w:szCs w:val="27"/>
          <w:lang w:eastAsia="en-ZA"/>
        </w:rPr>
        <w:t>The Sacred Bee in Ancient Times and Folklore</w:t>
      </w:r>
      <w:r w:rsidRPr="003053D6">
        <w:rPr>
          <w:rFonts w:ascii="inherit" w:eastAsia="Times New Roman" w:hAnsi="inherit" w:cs="Times"/>
          <w:color w:val="000000"/>
          <w:sz w:val="27"/>
          <w:szCs w:val="27"/>
          <w:lang w:eastAsia="en-ZA"/>
        </w:rPr>
        <w:t>, George Allen &amp; Unwin, London, UK, 1937.</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Fearnley, </w:t>
      </w:r>
      <w:r w:rsidRPr="003053D6">
        <w:rPr>
          <w:rFonts w:ascii="Minion W08 Italic" w:eastAsia="Times New Roman" w:hAnsi="Minion W08 Italic" w:cs="Times"/>
          <w:color w:val="000000"/>
          <w:sz w:val="27"/>
          <w:szCs w:val="27"/>
          <w:lang w:eastAsia="en-ZA"/>
        </w:rPr>
        <w:t>Bee Propolis: Natural Healing from the Hive</w:t>
      </w:r>
      <w:r w:rsidRPr="003053D6">
        <w:rPr>
          <w:rFonts w:ascii="inherit" w:eastAsia="Times New Roman" w:hAnsi="inherit" w:cs="Times"/>
          <w:color w:val="000000"/>
          <w:sz w:val="27"/>
          <w:szCs w:val="27"/>
          <w:lang w:eastAsia="en-ZA"/>
        </w:rPr>
        <w:t>, Souvenir Press, London, UK, 2001.</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“The meaning of the terms commosis, pissoceros, and propolis,” in </w:t>
      </w:r>
      <w:r w:rsidRPr="003053D6">
        <w:rPr>
          <w:rFonts w:ascii="Minion W08 Italic" w:eastAsia="Times New Roman" w:hAnsi="Minion W08 Italic" w:cs="Times"/>
          <w:color w:val="000000"/>
          <w:sz w:val="27"/>
          <w:szCs w:val="27"/>
          <w:lang w:eastAsia="en-ZA"/>
        </w:rPr>
        <w:t>Pliny the Elder, the Natural History, Book XI. The Various Kinds of Insects</w:t>
      </w:r>
      <w:r w:rsidRPr="003053D6">
        <w:rPr>
          <w:rFonts w:ascii="inherit" w:eastAsia="Times New Roman" w:hAnsi="inherit" w:cs="Times"/>
          <w:color w:val="000000"/>
          <w:sz w:val="27"/>
          <w:szCs w:val="27"/>
          <w:lang w:eastAsia="en-ZA"/>
        </w:rPr>
        <w:t>, J. Bostock and H. T. Riley, Eds., chapter 6 (5), Taylor and Francis, London, UK, 1855, </w:t>
      </w:r>
      <w:hyperlink r:id="rId172" w:tgtFrame="_blank" w:history="1">
        <w:r w:rsidRPr="003053D6">
          <w:rPr>
            <w:rFonts w:ascii="inherit" w:eastAsia="Times New Roman" w:hAnsi="inherit" w:cs="Times"/>
            <w:color w:val="418B34"/>
            <w:sz w:val="27"/>
            <w:u w:val="single"/>
            <w:lang w:eastAsia="en-ZA"/>
          </w:rPr>
          <w:t>http://www.perseus.tufts.edu/hopper/text?doc=Perseus%3Atext%3A1999.02.0137%3Abook%3D11%3Achapter%3D6</w:t>
        </w:r>
      </w:hyperlink>
      <w:r w:rsidRPr="003053D6">
        <w:rPr>
          <w:rFonts w:ascii="inherit" w:eastAsia="Times New Roman" w:hAnsi="inherit" w:cs="Times"/>
          <w:color w:val="000000"/>
          <w:sz w:val="27"/>
          <w:szCs w:val="27"/>
          <w:lang w:eastAsia="en-ZA"/>
        </w:rPr>
        <w:t>.</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“Propolis: five remedies,” in </w:t>
      </w:r>
      <w:r w:rsidRPr="003053D6">
        <w:rPr>
          <w:rFonts w:ascii="Minion W08 Italic" w:eastAsia="Times New Roman" w:hAnsi="Minion W08 Italic" w:cs="Times"/>
          <w:color w:val="000000"/>
          <w:sz w:val="27"/>
          <w:szCs w:val="27"/>
          <w:lang w:eastAsia="en-ZA"/>
        </w:rPr>
        <w:t>Pliny the Elder, the Natural History, Book XXII. The Properties of Plants and Fruits</w:t>
      </w:r>
      <w:r w:rsidRPr="003053D6">
        <w:rPr>
          <w:rFonts w:ascii="inherit" w:eastAsia="Times New Roman" w:hAnsi="inherit" w:cs="Times"/>
          <w:color w:val="000000"/>
          <w:sz w:val="27"/>
          <w:szCs w:val="27"/>
          <w:lang w:eastAsia="en-ZA"/>
        </w:rPr>
        <w:t>, J. Bostock and H. T. Riley, Eds., chapter 50 (24), Taylor and Francis, London, UK, 1855, </w:t>
      </w:r>
      <w:hyperlink r:id="rId173" w:tgtFrame="_blank" w:history="1">
        <w:r w:rsidRPr="003053D6">
          <w:rPr>
            <w:rFonts w:ascii="inherit" w:eastAsia="Times New Roman" w:hAnsi="inherit" w:cs="Times"/>
            <w:color w:val="418B34"/>
            <w:sz w:val="27"/>
            <w:u w:val="single"/>
            <w:lang w:eastAsia="en-ZA"/>
          </w:rPr>
          <w:t>http://www.perseus.tufts.edu/hopper/text?doc=Perseus%3Atext%3A1999.02.0137%3Abook%3D22%3Achapter%3D50</w:t>
        </w:r>
      </w:hyperlink>
      <w:r w:rsidRPr="003053D6">
        <w:rPr>
          <w:rFonts w:ascii="inherit" w:eastAsia="Times New Roman" w:hAnsi="inherit" w:cs="Times"/>
          <w:color w:val="000000"/>
          <w:sz w:val="27"/>
          <w:szCs w:val="27"/>
          <w:lang w:eastAsia="en-ZA"/>
        </w:rPr>
        <w:t>.</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 Celsus, </w:t>
      </w:r>
      <w:r w:rsidRPr="003053D6">
        <w:rPr>
          <w:rFonts w:ascii="Minion W08 Italic" w:eastAsia="Times New Roman" w:hAnsi="Minion W08 Italic" w:cs="Times"/>
          <w:color w:val="000000"/>
          <w:sz w:val="27"/>
          <w:szCs w:val="27"/>
          <w:lang w:eastAsia="en-ZA"/>
        </w:rPr>
        <w:t>De Medicina. Book 5</w:t>
      </w:r>
      <w:r w:rsidRPr="003053D6">
        <w:rPr>
          <w:rFonts w:ascii="inherit" w:eastAsia="Times New Roman" w:hAnsi="inherit" w:cs="Times"/>
          <w:color w:val="000000"/>
          <w:sz w:val="27"/>
          <w:szCs w:val="27"/>
          <w:lang w:eastAsia="en-ZA"/>
        </w:rPr>
        <w:t>, edited by W. G. Spencer, chapter 3, Harvard University Press, Cambridge, Mass, USA, 1971.</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G. M. Shengeliia, “Z. Panaskerteli-Tsitsishvili's ‘Medical text—Karabadini’,” </w:t>
      </w:r>
      <w:r w:rsidRPr="003053D6">
        <w:rPr>
          <w:rFonts w:ascii="Minion W08 Italic" w:eastAsia="Times New Roman" w:hAnsi="Minion W08 Italic" w:cs="Times"/>
          <w:color w:val="000000"/>
          <w:sz w:val="27"/>
          <w:szCs w:val="27"/>
          <w:lang w:eastAsia="en-ZA"/>
        </w:rPr>
        <w:t>Klinicheskaya Meditsina</w:t>
      </w:r>
      <w:r w:rsidRPr="003053D6">
        <w:rPr>
          <w:rFonts w:ascii="inherit" w:eastAsia="Times New Roman" w:hAnsi="inherit" w:cs="Times"/>
          <w:color w:val="000000"/>
          <w:sz w:val="27"/>
          <w:szCs w:val="27"/>
          <w:lang w:eastAsia="en-ZA"/>
        </w:rPr>
        <w:t>, vol. 59, no. 6, pp. 110–112, 1981 (Russian).</w:t>
      </w:r>
      <w:r w:rsidRPr="003053D6">
        <w:rPr>
          <w:rFonts w:ascii="inherit" w:eastAsia="Times New Roman" w:hAnsi="inherit" w:cs="Times"/>
          <w:color w:val="000000"/>
          <w:sz w:val="27"/>
          <w:lang w:eastAsia="en-ZA"/>
        </w:rPr>
        <w:t> </w:t>
      </w:r>
      <w:hyperlink r:id="rId174"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175"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R. Hill, </w:t>
      </w:r>
      <w:r w:rsidRPr="003053D6">
        <w:rPr>
          <w:rFonts w:ascii="Minion W08 Italic" w:eastAsia="Times New Roman" w:hAnsi="Minion W08 Italic" w:cs="Times"/>
          <w:color w:val="000000"/>
          <w:sz w:val="27"/>
          <w:szCs w:val="27"/>
          <w:lang w:eastAsia="en-ZA"/>
        </w:rPr>
        <w:t>Propolis</w:t>
      </w:r>
      <w:r w:rsidRPr="003053D6">
        <w:rPr>
          <w:rFonts w:ascii="inherit" w:eastAsia="Times New Roman" w:hAnsi="inherit" w:cs="Times"/>
          <w:color w:val="000000"/>
          <w:sz w:val="27"/>
          <w:szCs w:val="27"/>
          <w:lang w:eastAsia="en-ZA"/>
        </w:rPr>
        <w:t>, Wellingborough, Northamptonshire, UK, 1977.</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C. Wade, </w:t>
      </w:r>
      <w:r w:rsidRPr="003053D6">
        <w:rPr>
          <w:rFonts w:ascii="Minion W08 Italic" w:eastAsia="Times New Roman" w:hAnsi="Minion W08 Italic" w:cs="Times"/>
          <w:color w:val="000000"/>
          <w:sz w:val="27"/>
          <w:szCs w:val="27"/>
          <w:lang w:eastAsia="en-ZA"/>
        </w:rPr>
        <w:t>Health from the Hive</w:t>
      </w:r>
      <w:r w:rsidRPr="003053D6">
        <w:rPr>
          <w:rFonts w:ascii="inherit" w:eastAsia="Times New Roman" w:hAnsi="inherit" w:cs="Times"/>
          <w:color w:val="000000"/>
          <w:sz w:val="27"/>
          <w:szCs w:val="27"/>
          <w:lang w:eastAsia="en-ZA"/>
        </w:rPr>
        <w:t>, Keats Publishing, Inc., New Canaan, Conn, USA, 1992.</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“An interview with Sergey Alekseevich Popravko—part 2: ‘Russian Penicillin’,” 2013, </w:t>
      </w:r>
      <w:hyperlink r:id="rId176" w:tgtFrame="_blank" w:history="1">
        <w:r w:rsidRPr="003053D6">
          <w:rPr>
            <w:rFonts w:ascii="inherit" w:eastAsia="Times New Roman" w:hAnsi="inherit" w:cs="Times"/>
            <w:color w:val="418B34"/>
            <w:sz w:val="27"/>
            <w:u w:val="single"/>
            <w:lang w:eastAsia="en-ZA"/>
          </w:rPr>
          <w:t>http://en.popravko.com/parts.php?id=128</w:t>
        </w:r>
      </w:hyperlink>
      <w:r w:rsidRPr="003053D6">
        <w:rPr>
          <w:rFonts w:ascii="inherit" w:eastAsia="Times New Roman" w:hAnsi="inherit" w:cs="Times"/>
          <w:color w:val="000000"/>
          <w:sz w:val="27"/>
          <w:szCs w:val="27"/>
          <w:lang w:eastAsia="en-ZA"/>
        </w:rPr>
        <w:t>.</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B. Bury, </w:t>
      </w:r>
      <w:r w:rsidRPr="003053D6">
        <w:rPr>
          <w:rFonts w:ascii="Minion W08 Italic" w:eastAsia="Times New Roman" w:hAnsi="Minion W08 Italic" w:cs="Times"/>
          <w:color w:val="000000"/>
          <w:sz w:val="27"/>
          <w:szCs w:val="27"/>
          <w:lang w:eastAsia="en-ZA"/>
        </w:rPr>
        <w:t>The Cambridge Medieval History</w:t>
      </w:r>
      <w:r w:rsidRPr="003053D6">
        <w:rPr>
          <w:rFonts w:ascii="inherit" w:eastAsia="Times New Roman" w:hAnsi="inherit" w:cs="Times"/>
          <w:color w:val="000000"/>
          <w:sz w:val="27"/>
          <w:szCs w:val="27"/>
          <w:lang w:eastAsia="en-ZA"/>
        </w:rPr>
        <w:t>, Cambridge, UK, 1923.</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D. Ebo and D. Herbordus, “The life of Otto Apostle of pomerania 1060–1139,” in </w:t>
      </w:r>
      <w:r w:rsidRPr="003053D6">
        <w:rPr>
          <w:rFonts w:ascii="Minion W08 Italic" w:eastAsia="Times New Roman" w:hAnsi="Minion W08 Italic" w:cs="Times"/>
          <w:color w:val="000000"/>
          <w:sz w:val="27"/>
          <w:szCs w:val="27"/>
          <w:lang w:eastAsia="en-ZA"/>
        </w:rPr>
        <w:t>Translations of Christian Literature</w:t>
      </w:r>
      <w:r w:rsidRPr="003053D6">
        <w:rPr>
          <w:rFonts w:ascii="inherit" w:eastAsia="Times New Roman" w:hAnsi="inherit" w:cs="Times"/>
          <w:color w:val="000000"/>
          <w:sz w:val="27"/>
          <w:szCs w:val="27"/>
          <w:lang w:eastAsia="en-ZA"/>
        </w:rPr>
        <w:t>, H. Robinson, Ed., Series II Latin Texts, p. 103, The Macmillan Company, New York, NY, USA, 1920.</w:t>
      </w:r>
      <w:r w:rsidRPr="003053D6">
        <w:rPr>
          <w:rFonts w:ascii="inherit" w:eastAsia="Times New Roman" w:hAnsi="inherit" w:cs="Times"/>
          <w:color w:val="000000"/>
          <w:sz w:val="27"/>
          <w:lang w:eastAsia="en-ZA"/>
        </w:rPr>
        <w:t> </w:t>
      </w:r>
      <w:hyperlink r:id="rId177"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Gerard, </w:t>
      </w:r>
      <w:r w:rsidRPr="003053D6">
        <w:rPr>
          <w:rFonts w:ascii="Minion W08 Italic" w:eastAsia="Times New Roman" w:hAnsi="Minion W08 Italic" w:cs="Times"/>
          <w:color w:val="000000"/>
          <w:sz w:val="27"/>
          <w:szCs w:val="27"/>
          <w:lang w:eastAsia="en-ZA"/>
        </w:rPr>
        <w:t>The Herball or Generall Historie of Plants</w:t>
      </w:r>
      <w:r w:rsidRPr="003053D6">
        <w:rPr>
          <w:rFonts w:ascii="inherit" w:eastAsia="Times New Roman" w:hAnsi="inherit" w:cs="Times"/>
          <w:color w:val="000000"/>
          <w:sz w:val="27"/>
          <w:szCs w:val="27"/>
          <w:lang w:eastAsia="en-ZA"/>
        </w:rPr>
        <w:t>, J. Norton, London, UK, 1597.</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T. Murray and J. E. Pizzorno Jr., “Bee products: pollen, propolis, and royal jelly,” in </w:t>
      </w:r>
      <w:r w:rsidRPr="003053D6">
        <w:rPr>
          <w:rFonts w:ascii="Minion W08 Italic" w:eastAsia="Times New Roman" w:hAnsi="Minion W08 Italic" w:cs="Times"/>
          <w:color w:val="000000"/>
          <w:sz w:val="27"/>
          <w:szCs w:val="27"/>
          <w:lang w:eastAsia="en-ZA"/>
        </w:rPr>
        <w:t>Textbook of Natural Medicine</w:t>
      </w:r>
      <w:r w:rsidRPr="003053D6">
        <w:rPr>
          <w:rFonts w:ascii="inherit" w:eastAsia="Times New Roman" w:hAnsi="inherit" w:cs="Times"/>
          <w:color w:val="000000"/>
          <w:sz w:val="27"/>
          <w:szCs w:val="27"/>
          <w:lang w:eastAsia="en-ZA"/>
        </w:rPr>
        <w:t>, J. E. Pizzorno Jr. and M. T. Murray, Eds., chapter 70, Elsevier Health Sciences, 2005, </w:t>
      </w:r>
      <w:hyperlink r:id="rId178" w:anchor="v=onepage&amp;q&amp;f=false" w:tgtFrame="_blank" w:history="1">
        <w:r w:rsidRPr="003053D6">
          <w:rPr>
            <w:rFonts w:ascii="inherit" w:eastAsia="Times New Roman" w:hAnsi="inherit" w:cs="Times"/>
            <w:color w:val="418B34"/>
            <w:sz w:val="27"/>
            <w:u w:val="single"/>
            <w:lang w:eastAsia="en-ZA"/>
          </w:rPr>
          <w:t>http://books.google.pl/books?id=e9mcO1EhfokC&amp;pg=PT2302&amp;lpg=PT2302&amp;dq#v=onepage&amp;q&amp;f=false</w:t>
        </w:r>
      </w:hyperlink>
      <w:r w:rsidRPr="003053D6">
        <w:rPr>
          <w:rFonts w:ascii="inherit" w:eastAsia="Times New Roman" w:hAnsi="inherit" w:cs="Times"/>
          <w:color w:val="000000"/>
          <w:sz w:val="27"/>
          <w:szCs w:val="27"/>
          <w:lang w:eastAsia="en-ZA"/>
        </w:rPr>
        <w:t>.</w:t>
      </w:r>
      <w:hyperlink r:id="rId179"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N. Culpeper, </w:t>
      </w:r>
      <w:r w:rsidRPr="003053D6">
        <w:rPr>
          <w:rFonts w:ascii="Minion W08 Italic" w:eastAsia="Times New Roman" w:hAnsi="Minion W08 Italic" w:cs="Times"/>
          <w:color w:val="000000"/>
          <w:sz w:val="27"/>
          <w:szCs w:val="27"/>
          <w:lang w:eastAsia="en-ZA"/>
        </w:rPr>
        <w:t>Complete Herbal</w:t>
      </w:r>
      <w:r w:rsidRPr="003053D6">
        <w:rPr>
          <w:rFonts w:ascii="inherit" w:eastAsia="Times New Roman" w:hAnsi="inherit" w:cs="Times"/>
          <w:color w:val="000000"/>
          <w:sz w:val="27"/>
          <w:szCs w:val="27"/>
          <w:lang w:eastAsia="en-ZA"/>
        </w:rPr>
        <w:t>, Wordsworth Editions Ltd., Ware, UK, 1995.</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Minion W08 Italic" w:eastAsia="Times New Roman" w:hAnsi="Minion W08 Italic" w:cs="Times"/>
          <w:color w:val="000000"/>
          <w:sz w:val="27"/>
          <w:szCs w:val="27"/>
          <w:lang w:eastAsia="en-ZA"/>
        </w:rPr>
        <w:lastRenderedPageBreak/>
        <w:t>The Universal Herbal; or, Botanical, Medical, and Agricultural Dictionary</w:t>
      </w:r>
      <w:r w:rsidRPr="003053D6">
        <w:rPr>
          <w:rFonts w:ascii="inherit" w:eastAsia="Times New Roman" w:hAnsi="inherit" w:cs="Times"/>
          <w:color w:val="000000"/>
          <w:sz w:val="27"/>
          <w:szCs w:val="27"/>
          <w:lang w:eastAsia="en-ZA"/>
        </w:rPr>
        <w:t>, vol. 2, Caxton Press, London, UK, 1824.</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L. N. Vauquelin, “Analysis of the propolis or mastic of bees,” </w:t>
      </w:r>
      <w:r w:rsidRPr="003053D6">
        <w:rPr>
          <w:rFonts w:ascii="Minion W08 Italic" w:eastAsia="Times New Roman" w:hAnsi="Minion W08 Italic" w:cs="Times"/>
          <w:color w:val="000000"/>
          <w:sz w:val="27"/>
          <w:szCs w:val="27"/>
          <w:lang w:eastAsia="en-ZA"/>
        </w:rPr>
        <w:t>A Journal of Natural Philosophy, Chemistry and the Arts</w:t>
      </w:r>
      <w:r w:rsidRPr="003053D6">
        <w:rPr>
          <w:rFonts w:ascii="inherit" w:eastAsia="Times New Roman" w:hAnsi="inherit" w:cs="Times"/>
          <w:color w:val="000000"/>
          <w:sz w:val="27"/>
          <w:szCs w:val="27"/>
          <w:lang w:eastAsia="en-ZA"/>
        </w:rPr>
        <w:t>, vol. 5, pp. 48–49, 1803.</w:t>
      </w:r>
      <w:r w:rsidRPr="003053D6">
        <w:rPr>
          <w:rFonts w:ascii="inherit" w:eastAsia="Times New Roman" w:hAnsi="inherit" w:cs="Times"/>
          <w:color w:val="000000"/>
          <w:sz w:val="27"/>
          <w:lang w:eastAsia="en-ZA"/>
        </w:rPr>
        <w:t> </w:t>
      </w:r>
      <w:hyperlink r:id="rId180"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Piccard, “On chrysin and its haloid derivatives,” </w:t>
      </w:r>
      <w:r w:rsidRPr="003053D6">
        <w:rPr>
          <w:rFonts w:ascii="Minion W08 Italic" w:eastAsia="Times New Roman" w:hAnsi="Minion W08 Italic" w:cs="Times"/>
          <w:color w:val="000000"/>
          <w:sz w:val="27"/>
          <w:szCs w:val="27"/>
          <w:lang w:eastAsia="en-ZA"/>
        </w:rPr>
        <w:t>The Chemical News and Journal of Physical Science</w:t>
      </w:r>
      <w:r w:rsidRPr="003053D6">
        <w:rPr>
          <w:rFonts w:ascii="inherit" w:eastAsia="Times New Roman" w:hAnsi="inherit" w:cs="Times"/>
          <w:color w:val="000000"/>
          <w:sz w:val="27"/>
          <w:szCs w:val="27"/>
          <w:lang w:eastAsia="en-ZA"/>
        </w:rPr>
        <w:t>, vol. 27, no. 717, pp. 97–98, 1873, Bollcy's Schzeeitz Polytechnische Zeitschrift, vol. 9, p. 137, 1864 in W. Crookes.</w:t>
      </w:r>
      <w:r w:rsidRPr="003053D6">
        <w:rPr>
          <w:rFonts w:ascii="inherit" w:eastAsia="Times New Roman" w:hAnsi="inherit" w:cs="Times"/>
          <w:color w:val="000000"/>
          <w:sz w:val="27"/>
          <w:lang w:eastAsia="en-ZA"/>
        </w:rPr>
        <w:t> </w:t>
      </w:r>
      <w:hyperlink r:id="rId181"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Herzig, “Studies on Quercetin and its derivatives, treatise VII,” </w:t>
      </w:r>
      <w:r w:rsidRPr="003053D6">
        <w:rPr>
          <w:rFonts w:ascii="Minion W08 Italic" w:eastAsia="Times New Roman" w:hAnsi="Minion W08 Italic" w:cs="Times"/>
          <w:color w:val="000000"/>
          <w:sz w:val="27"/>
          <w:szCs w:val="27"/>
          <w:lang w:eastAsia="en-ZA"/>
        </w:rPr>
        <w:t>Monatshefte für Chemie</w:t>
      </w:r>
      <w:r w:rsidRPr="003053D6">
        <w:rPr>
          <w:rFonts w:ascii="inherit" w:eastAsia="Times New Roman" w:hAnsi="inherit" w:cs="Times"/>
          <w:color w:val="000000"/>
          <w:sz w:val="27"/>
          <w:szCs w:val="27"/>
          <w:lang w:eastAsia="en-ZA"/>
        </w:rPr>
        <w:t>, vol. 12, no. 1, pp. 177–190, 1891 (German).</w:t>
      </w:r>
      <w:r w:rsidRPr="003053D6">
        <w:rPr>
          <w:rFonts w:ascii="inherit" w:eastAsia="Times New Roman" w:hAnsi="inherit" w:cs="Times"/>
          <w:color w:val="000000"/>
          <w:sz w:val="27"/>
          <w:lang w:eastAsia="en-ZA"/>
        </w:rPr>
        <w:t> </w:t>
      </w:r>
      <w:hyperlink r:id="rId182"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183"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184"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K. Kabzińska, “Szkoły naukowe chemików polskich,” in </w:t>
      </w:r>
      <w:r w:rsidRPr="003053D6">
        <w:rPr>
          <w:rFonts w:ascii="Minion W08 Italic" w:eastAsia="Times New Roman" w:hAnsi="Minion W08 Italic" w:cs="Times"/>
          <w:color w:val="000000"/>
          <w:sz w:val="27"/>
          <w:szCs w:val="27"/>
          <w:lang w:eastAsia="en-ZA"/>
        </w:rPr>
        <w:t>Materiały IV Szkoły Historii Chemii i V Seminarium Historii Chemii</w:t>
      </w:r>
      <w:r w:rsidRPr="003053D6">
        <w:rPr>
          <w:rFonts w:ascii="inherit" w:eastAsia="Times New Roman" w:hAnsi="inherit" w:cs="Times"/>
          <w:color w:val="000000"/>
          <w:sz w:val="27"/>
          <w:szCs w:val="27"/>
          <w:lang w:eastAsia="en-ZA"/>
        </w:rPr>
        <w:t>, R. Mierzecki, Ed., p. 167, Warszawa, 1993.</w:t>
      </w:r>
      <w:r w:rsidRPr="003053D6">
        <w:rPr>
          <w:rFonts w:ascii="inherit" w:eastAsia="Times New Roman" w:hAnsi="inherit" w:cs="Times"/>
          <w:color w:val="000000"/>
          <w:sz w:val="27"/>
          <w:lang w:eastAsia="en-ZA"/>
        </w:rPr>
        <w:t> </w:t>
      </w:r>
      <w:hyperlink r:id="rId185"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 Emilewicz, St. v. Kostanecki, and J. Tambor, “Synthese des Chrysins,” </w:t>
      </w:r>
      <w:r w:rsidRPr="003053D6">
        <w:rPr>
          <w:rFonts w:ascii="Minion W08 Italic" w:eastAsia="Times New Roman" w:hAnsi="Minion W08 Italic" w:cs="Times"/>
          <w:color w:val="000000"/>
          <w:sz w:val="27"/>
          <w:szCs w:val="27"/>
          <w:lang w:eastAsia="en-ZA"/>
        </w:rPr>
        <w:t>Berichte der Deutschen Chemischen Gesellschaft</w:t>
      </w:r>
      <w:r w:rsidRPr="003053D6">
        <w:rPr>
          <w:rFonts w:ascii="inherit" w:eastAsia="Times New Roman" w:hAnsi="inherit" w:cs="Times"/>
          <w:color w:val="000000"/>
          <w:sz w:val="27"/>
          <w:szCs w:val="27"/>
          <w:lang w:eastAsia="en-ZA"/>
        </w:rPr>
        <w:t>, vol. 32, no. 2, pp. 2448–2450, 1899.</w:t>
      </w:r>
      <w:r w:rsidRPr="003053D6">
        <w:rPr>
          <w:rFonts w:ascii="inherit" w:eastAsia="Times New Roman" w:hAnsi="inherit" w:cs="Times"/>
          <w:color w:val="000000"/>
          <w:sz w:val="27"/>
          <w:lang w:eastAsia="en-ZA"/>
        </w:rPr>
        <w:t> </w:t>
      </w:r>
      <w:hyperlink r:id="rId186"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Piccard, “Ueber das Chrysin und dessen Haloidderivate,” </w:t>
      </w:r>
      <w:r w:rsidRPr="003053D6">
        <w:rPr>
          <w:rFonts w:ascii="Minion W08 Italic" w:eastAsia="Times New Roman" w:hAnsi="Minion W08 Italic" w:cs="Times"/>
          <w:color w:val="000000"/>
          <w:sz w:val="27"/>
          <w:szCs w:val="27"/>
          <w:lang w:eastAsia="en-ZA"/>
        </w:rPr>
        <w:t>Berichte der Deutschen Chemischen Gesellschaftno</w:t>
      </w:r>
      <w:r w:rsidRPr="003053D6">
        <w:rPr>
          <w:rFonts w:ascii="inherit" w:eastAsia="Times New Roman" w:hAnsi="inherit" w:cs="Times"/>
          <w:color w:val="000000"/>
          <w:sz w:val="27"/>
          <w:szCs w:val="27"/>
          <w:lang w:eastAsia="en-ZA"/>
        </w:rPr>
        <w:t>, vol. 6, no. 2, pp. 884–889, 1873.</w:t>
      </w:r>
      <w:r w:rsidRPr="003053D6">
        <w:rPr>
          <w:rFonts w:ascii="inherit" w:eastAsia="Times New Roman" w:hAnsi="inherit" w:cs="Times"/>
          <w:color w:val="000000"/>
          <w:sz w:val="27"/>
          <w:lang w:eastAsia="en-ZA"/>
        </w:rPr>
        <w:t> </w:t>
      </w:r>
      <w:hyperlink r:id="rId187"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Piccard, “Ueber Chrysin, Tectochrysin und höhere Homologe,” </w:t>
      </w:r>
      <w:r w:rsidRPr="003053D6">
        <w:rPr>
          <w:rFonts w:ascii="Minion W08 Italic" w:eastAsia="Times New Roman" w:hAnsi="Minion W08 Italic" w:cs="Times"/>
          <w:color w:val="000000"/>
          <w:sz w:val="27"/>
          <w:szCs w:val="27"/>
          <w:lang w:eastAsia="en-ZA"/>
        </w:rPr>
        <w:t>Berichte der Deutschen Chemischen Gesellschaft</w:t>
      </w:r>
      <w:r w:rsidRPr="003053D6">
        <w:rPr>
          <w:rFonts w:ascii="inherit" w:eastAsia="Times New Roman" w:hAnsi="inherit" w:cs="Times"/>
          <w:color w:val="000000"/>
          <w:sz w:val="27"/>
          <w:szCs w:val="27"/>
          <w:lang w:eastAsia="en-ZA"/>
        </w:rPr>
        <w:t>, vol. 10, no. 1, pp. 176–180, 1877.</w:t>
      </w:r>
      <w:r w:rsidRPr="003053D6">
        <w:rPr>
          <w:rFonts w:ascii="inherit" w:eastAsia="Times New Roman" w:hAnsi="inherit" w:cs="Times"/>
          <w:color w:val="000000"/>
          <w:sz w:val="27"/>
          <w:lang w:eastAsia="en-ZA"/>
        </w:rPr>
        <w:t> </w:t>
      </w:r>
      <w:hyperlink r:id="rId188"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Piccard, “Ueber die Constitution des Chrysins und des Tectochrysins,” </w:t>
      </w:r>
      <w:r w:rsidRPr="003053D6">
        <w:rPr>
          <w:rFonts w:ascii="Minion W08 Italic" w:eastAsia="Times New Roman" w:hAnsi="Minion W08 Italic" w:cs="Times"/>
          <w:color w:val="000000"/>
          <w:sz w:val="27"/>
          <w:szCs w:val="27"/>
          <w:lang w:eastAsia="en-ZA"/>
        </w:rPr>
        <w:t>Berichte der Deutschen Chemischen Gesellschaft</w:t>
      </w:r>
      <w:r w:rsidRPr="003053D6">
        <w:rPr>
          <w:rFonts w:ascii="inherit" w:eastAsia="Times New Roman" w:hAnsi="inherit" w:cs="Times"/>
          <w:color w:val="000000"/>
          <w:sz w:val="27"/>
          <w:szCs w:val="27"/>
          <w:lang w:eastAsia="en-ZA"/>
        </w:rPr>
        <w:t>, vol. 7, no. 1, pp. 888–892, 1874.</w:t>
      </w:r>
      <w:r w:rsidRPr="003053D6">
        <w:rPr>
          <w:rFonts w:ascii="inherit" w:eastAsia="Times New Roman" w:hAnsi="inherit" w:cs="Times"/>
          <w:color w:val="000000"/>
          <w:sz w:val="27"/>
          <w:lang w:eastAsia="en-ZA"/>
        </w:rPr>
        <w:t> </w:t>
      </w:r>
      <w:hyperlink r:id="rId189"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 R. Seshadri, “Biochemistry of natural pigments; (exclusive of haeme pigments and carotenoids),” </w:t>
      </w:r>
      <w:r w:rsidRPr="003053D6">
        <w:rPr>
          <w:rFonts w:ascii="Minion W08 Italic" w:eastAsia="Times New Roman" w:hAnsi="Minion W08 Italic" w:cs="Times"/>
          <w:color w:val="000000"/>
          <w:sz w:val="27"/>
          <w:szCs w:val="27"/>
          <w:lang w:eastAsia="en-ZA"/>
        </w:rPr>
        <w:t>Annual Review of Biochemistry</w:t>
      </w:r>
      <w:r w:rsidRPr="003053D6">
        <w:rPr>
          <w:rFonts w:ascii="inherit" w:eastAsia="Times New Roman" w:hAnsi="inherit" w:cs="Times"/>
          <w:color w:val="000000"/>
          <w:sz w:val="27"/>
          <w:szCs w:val="27"/>
          <w:lang w:eastAsia="en-ZA"/>
        </w:rPr>
        <w:t>, vol. 20, pp. 487–512, 1951.</w:t>
      </w:r>
      <w:r w:rsidRPr="003053D6">
        <w:rPr>
          <w:rFonts w:ascii="inherit" w:eastAsia="Times New Roman" w:hAnsi="inherit" w:cs="Times"/>
          <w:color w:val="000000"/>
          <w:sz w:val="27"/>
          <w:lang w:eastAsia="en-ZA"/>
        </w:rPr>
        <w:t> </w:t>
      </w:r>
      <w:hyperlink r:id="rId190"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191"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 R. Seshadri and V. Venkateswarlu, “Synthesis and study of 5 : 6 : 7 : 8-hydroxy-flavonols,” </w:t>
      </w:r>
      <w:r w:rsidRPr="003053D6">
        <w:rPr>
          <w:rFonts w:ascii="Minion W08 Italic" w:eastAsia="Times New Roman" w:hAnsi="Minion W08 Italic" w:cs="Times"/>
          <w:color w:val="000000"/>
          <w:sz w:val="27"/>
          <w:szCs w:val="27"/>
          <w:lang w:eastAsia="en-ZA"/>
        </w:rPr>
        <w:t>Proceedings of the Indian Academy of Sciences A</w:t>
      </w:r>
      <w:r w:rsidRPr="003053D6">
        <w:rPr>
          <w:rFonts w:ascii="inherit" w:eastAsia="Times New Roman" w:hAnsi="inherit" w:cs="Times"/>
          <w:color w:val="000000"/>
          <w:sz w:val="27"/>
          <w:szCs w:val="27"/>
          <w:lang w:eastAsia="en-ZA"/>
        </w:rPr>
        <w:t>, vol. 23, no. 4, pp. 192–208, 1946.</w:t>
      </w:r>
      <w:r w:rsidRPr="003053D6">
        <w:rPr>
          <w:rFonts w:ascii="inherit" w:eastAsia="Times New Roman" w:hAnsi="inherit" w:cs="Times"/>
          <w:color w:val="000000"/>
          <w:sz w:val="27"/>
          <w:lang w:eastAsia="en-ZA"/>
        </w:rPr>
        <w:t> </w:t>
      </w:r>
      <w:hyperlink r:id="rId192"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193"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194"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 G. Perkin and A. E. Everest, </w:t>
      </w:r>
      <w:r w:rsidRPr="003053D6">
        <w:rPr>
          <w:rFonts w:ascii="Minion W08 Italic" w:eastAsia="Times New Roman" w:hAnsi="Minion W08 Italic" w:cs="Times"/>
          <w:color w:val="000000"/>
          <w:sz w:val="27"/>
          <w:szCs w:val="27"/>
          <w:lang w:eastAsia="en-ZA"/>
        </w:rPr>
        <w:t>The Natural Organic Colouring Matters</w:t>
      </w:r>
      <w:r w:rsidRPr="003053D6">
        <w:rPr>
          <w:rFonts w:ascii="inherit" w:eastAsia="Times New Roman" w:hAnsi="inherit" w:cs="Times"/>
          <w:color w:val="000000"/>
          <w:sz w:val="27"/>
          <w:szCs w:val="27"/>
          <w:lang w:eastAsia="en-ZA"/>
        </w:rPr>
        <w:t>, Longmans, London, UK, 1918.</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Miłobȩdzka, St. V. Kostanecki, and V. Lampe, “Zur Kenntnis des Curcumins,” </w:t>
      </w:r>
      <w:r w:rsidRPr="003053D6">
        <w:rPr>
          <w:rFonts w:ascii="Minion W08 Italic" w:eastAsia="Times New Roman" w:hAnsi="Minion W08 Italic" w:cs="Times"/>
          <w:color w:val="000000"/>
          <w:sz w:val="27"/>
          <w:szCs w:val="27"/>
          <w:lang w:eastAsia="en-ZA"/>
        </w:rPr>
        <w:t>Berichte der Deutschen Chemischen Gesellschaft</w:t>
      </w:r>
      <w:r w:rsidRPr="003053D6">
        <w:rPr>
          <w:rFonts w:ascii="inherit" w:eastAsia="Times New Roman" w:hAnsi="inherit" w:cs="Times"/>
          <w:color w:val="000000"/>
          <w:sz w:val="27"/>
          <w:szCs w:val="27"/>
          <w:lang w:eastAsia="en-ZA"/>
        </w:rPr>
        <w:t>, vol. 43, pp. 2163–2170, 1910.</w:t>
      </w:r>
      <w:r w:rsidRPr="003053D6">
        <w:rPr>
          <w:rFonts w:ascii="inherit" w:eastAsia="Times New Roman" w:hAnsi="inherit" w:cs="Times"/>
          <w:color w:val="000000"/>
          <w:sz w:val="27"/>
          <w:lang w:eastAsia="en-ZA"/>
        </w:rPr>
        <w:t> </w:t>
      </w:r>
      <w:hyperlink r:id="rId195"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K. Dieterich, “The analysis of beeswax in its several stages of formation and concerning the bee resin (propolis),” </w:t>
      </w:r>
      <w:r w:rsidRPr="003053D6">
        <w:rPr>
          <w:rFonts w:ascii="Minion W08 Italic" w:eastAsia="Times New Roman" w:hAnsi="Minion W08 Italic" w:cs="Times"/>
          <w:color w:val="000000"/>
          <w:sz w:val="27"/>
          <w:szCs w:val="27"/>
          <w:lang w:eastAsia="en-ZA"/>
        </w:rPr>
        <w:t>Pharmazeutische Post</w:t>
      </w:r>
      <w:r w:rsidRPr="003053D6">
        <w:rPr>
          <w:rFonts w:ascii="inherit" w:eastAsia="Times New Roman" w:hAnsi="inherit" w:cs="Times"/>
          <w:color w:val="000000"/>
          <w:sz w:val="27"/>
          <w:szCs w:val="27"/>
          <w:lang w:eastAsia="en-ZA"/>
        </w:rPr>
        <w:t>, vol. 40, p. 369, 1908 (German).</w:t>
      </w:r>
      <w:r w:rsidRPr="003053D6">
        <w:rPr>
          <w:rFonts w:ascii="inherit" w:eastAsia="Times New Roman" w:hAnsi="inherit" w:cs="Times"/>
          <w:color w:val="000000"/>
          <w:sz w:val="27"/>
          <w:lang w:eastAsia="en-ZA"/>
        </w:rPr>
        <w:t> </w:t>
      </w:r>
      <w:hyperlink r:id="rId196"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K. D. Helfenberg, “The analysis of beeswax and propolis,” </w:t>
      </w:r>
      <w:r w:rsidRPr="003053D6">
        <w:rPr>
          <w:rFonts w:ascii="Minion W08 Italic" w:eastAsia="Times New Roman" w:hAnsi="Minion W08 Italic" w:cs="Times"/>
          <w:color w:val="000000"/>
          <w:sz w:val="27"/>
          <w:szCs w:val="27"/>
          <w:lang w:eastAsia="en-ZA"/>
        </w:rPr>
        <w:t>Chemikerzeitung</w:t>
      </w:r>
      <w:r w:rsidRPr="003053D6">
        <w:rPr>
          <w:rFonts w:ascii="inherit" w:eastAsia="Times New Roman" w:hAnsi="inherit" w:cs="Times"/>
          <w:color w:val="000000"/>
          <w:sz w:val="27"/>
          <w:szCs w:val="27"/>
          <w:lang w:eastAsia="en-ZA"/>
        </w:rPr>
        <w:t>, vol. 31, pp. 987–988, 1908 (German).</w:t>
      </w:r>
      <w:r w:rsidRPr="003053D6">
        <w:rPr>
          <w:rFonts w:ascii="inherit" w:eastAsia="Times New Roman" w:hAnsi="inherit" w:cs="Times"/>
          <w:color w:val="000000"/>
          <w:sz w:val="27"/>
          <w:lang w:eastAsia="en-ZA"/>
        </w:rPr>
        <w:t> </w:t>
      </w:r>
      <w:hyperlink r:id="rId197"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lastRenderedPageBreak/>
        <w:t>K. Dietrich, “Further contributions to the knowledge of bee resin (propolis),” </w:t>
      </w:r>
      <w:r w:rsidRPr="003053D6">
        <w:rPr>
          <w:rFonts w:ascii="Minion W08 Italic" w:eastAsia="Times New Roman" w:hAnsi="Minion W08 Italic" w:cs="Times"/>
          <w:color w:val="000000"/>
          <w:sz w:val="27"/>
          <w:szCs w:val="27"/>
          <w:lang w:eastAsia="en-ZA"/>
        </w:rPr>
        <w:t>Pharmazeutische Zentralhalle für Deutschland</w:t>
      </w:r>
      <w:r w:rsidRPr="003053D6">
        <w:rPr>
          <w:rFonts w:ascii="inherit" w:eastAsia="Times New Roman" w:hAnsi="inherit" w:cs="Times"/>
          <w:color w:val="000000"/>
          <w:sz w:val="27"/>
          <w:szCs w:val="27"/>
          <w:lang w:eastAsia="en-ZA"/>
        </w:rPr>
        <w:t>, vol. 52, pp. 1019–1027, 1911 (German).</w:t>
      </w:r>
      <w:r w:rsidRPr="003053D6">
        <w:rPr>
          <w:rFonts w:ascii="inherit" w:eastAsia="Times New Roman" w:hAnsi="inherit" w:cs="Times"/>
          <w:color w:val="000000"/>
          <w:sz w:val="27"/>
          <w:lang w:eastAsia="en-ZA"/>
        </w:rPr>
        <w:t> </w:t>
      </w:r>
      <w:hyperlink r:id="rId198"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Küstenmacher, “Propolis,” </w:t>
      </w:r>
      <w:r w:rsidRPr="003053D6">
        <w:rPr>
          <w:rFonts w:ascii="Minion W08 Italic" w:eastAsia="Times New Roman" w:hAnsi="Minion W08 Italic" w:cs="Times"/>
          <w:color w:val="000000"/>
          <w:sz w:val="27"/>
          <w:szCs w:val="27"/>
          <w:lang w:eastAsia="en-ZA"/>
        </w:rPr>
        <w:t>Berichte der Deutshen Pharmacologische Gesellschaft</w:t>
      </w:r>
      <w:r w:rsidRPr="003053D6">
        <w:rPr>
          <w:rFonts w:ascii="inherit" w:eastAsia="Times New Roman" w:hAnsi="inherit" w:cs="Times"/>
          <w:color w:val="000000"/>
          <w:sz w:val="27"/>
          <w:szCs w:val="27"/>
          <w:lang w:eastAsia="en-ZA"/>
        </w:rPr>
        <w:t>, vol. 21, pp. 65–92, 1911.</w:t>
      </w:r>
      <w:r w:rsidRPr="003053D6">
        <w:rPr>
          <w:rFonts w:ascii="inherit" w:eastAsia="Times New Roman" w:hAnsi="inherit" w:cs="Times"/>
          <w:color w:val="000000"/>
          <w:sz w:val="27"/>
          <w:lang w:eastAsia="en-ZA"/>
        </w:rPr>
        <w:t> </w:t>
      </w:r>
      <w:hyperlink r:id="rId199"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G. F. Jaubert, “Origin of the colour of beeswax and the composition of propolis,” </w:t>
      </w:r>
      <w:r w:rsidRPr="003053D6">
        <w:rPr>
          <w:rFonts w:ascii="Minion W08 Italic" w:eastAsia="Times New Roman" w:hAnsi="Minion W08 Italic" w:cs="Times"/>
          <w:color w:val="000000"/>
          <w:sz w:val="27"/>
          <w:szCs w:val="27"/>
          <w:lang w:eastAsia="en-ZA"/>
        </w:rPr>
        <w:t>Comptes Rendus Hebdomadaires des Séances de l'Académie des Sciences</w:t>
      </w:r>
      <w:r w:rsidRPr="003053D6">
        <w:rPr>
          <w:rFonts w:ascii="inherit" w:eastAsia="Times New Roman" w:hAnsi="inherit" w:cs="Times"/>
          <w:color w:val="000000"/>
          <w:sz w:val="27"/>
          <w:szCs w:val="27"/>
          <w:lang w:eastAsia="en-ZA"/>
        </w:rPr>
        <w:t>, vol. 184, pp. 1134–1136, 1926 (French).</w:t>
      </w:r>
      <w:r w:rsidRPr="003053D6">
        <w:rPr>
          <w:rFonts w:ascii="inherit" w:eastAsia="Times New Roman" w:hAnsi="inherit" w:cs="Times"/>
          <w:color w:val="000000"/>
          <w:sz w:val="27"/>
          <w:lang w:eastAsia="en-ZA"/>
        </w:rPr>
        <w:t> </w:t>
      </w:r>
      <w:hyperlink r:id="rId200"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G. A. Rösch, “Beobachtungen an Kittharz sammelnden Bienen (</w:t>
      </w:r>
      <w:r w:rsidRPr="003053D6">
        <w:rPr>
          <w:rFonts w:ascii="Minion W08 Italic" w:eastAsia="Times New Roman" w:hAnsi="Minion W08 Italic" w:cs="Times"/>
          <w:color w:val="000000"/>
          <w:sz w:val="27"/>
          <w:szCs w:val="27"/>
          <w:lang w:eastAsia="en-ZA"/>
        </w:rPr>
        <w:t>Apis mellifica</w:t>
      </w:r>
      <w:r w:rsidRPr="003053D6">
        <w:rPr>
          <w:rFonts w:ascii="inherit" w:eastAsia="Times New Roman" w:hAnsi="inherit" w:cs="Times"/>
          <w:color w:val="000000"/>
          <w:sz w:val="27"/>
          <w:szCs w:val="27"/>
          <w:lang w:eastAsia="en-ZA"/>
        </w:rPr>
        <w:t> L.),” </w:t>
      </w:r>
      <w:r w:rsidRPr="003053D6">
        <w:rPr>
          <w:rFonts w:ascii="Minion W08 Italic" w:eastAsia="Times New Roman" w:hAnsi="Minion W08 Italic" w:cs="Times"/>
          <w:color w:val="000000"/>
          <w:sz w:val="27"/>
          <w:szCs w:val="27"/>
          <w:lang w:eastAsia="en-ZA"/>
        </w:rPr>
        <w:t>Biologisches Zentralblatt</w:t>
      </w:r>
      <w:r w:rsidRPr="003053D6">
        <w:rPr>
          <w:rFonts w:ascii="inherit" w:eastAsia="Times New Roman" w:hAnsi="inherit" w:cs="Times"/>
          <w:color w:val="000000"/>
          <w:sz w:val="27"/>
          <w:szCs w:val="27"/>
          <w:lang w:eastAsia="en-ZA"/>
        </w:rPr>
        <w:t>, vol. 47, pp. 113–121, 1927.</w:t>
      </w:r>
      <w:r w:rsidRPr="003053D6">
        <w:rPr>
          <w:rFonts w:ascii="inherit" w:eastAsia="Times New Roman" w:hAnsi="inherit" w:cs="Times"/>
          <w:color w:val="000000"/>
          <w:sz w:val="27"/>
          <w:lang w:eastAsia="en-ZA"/>
        </w:rPr>
        <w:t> </w:t>
      </w:r>
      <w:hyperlink r:id="rId201"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H. Haydak and L. S. Palmer, “Vitamin content of bee foods. II Vitamin B1 content of royal jelly and beebread,” </w:t>
      </w:r>
      <w:r w:rsidRPr="003053D6">
        <w:rPr>
          <w:rFonts w:ascii="Minion W08 Italic" w:eastAsia="Times New Roman" w:hAnsi="Minion W08 Italic" w:cs="Times"/>
          <w:color w:val="000000"/>
          <w:sz w:val="27"/>
          <w:szCs w:val="27"/>
          <w:lang w:eastAsia="en-ZA"/>
        </w:rPr>
        <w:t>Journal of Economic Entomology</w:t>
      </w:r>
      <w:r w:rsidRPr="003053D6">
        <w:rPr>
          <w:rFonts w:ascii="inherit" w:eastAsia="Times New Roman" w:hAnsi="inherit" w:cs="Times"/>
          <w:color w:val="000000"/>
          <w:sz w:val="27"/>
          <w:szCs w:val="27"/>
          <w:lang w:eastAsia="en-ZA"/>
        </w:rPr>
        <w:t>, vol. 33, pp. 396–397, 1940.</w:t>
      </w:r>
      <w:r w:rsidRPr="003053D6">
        <w:rPr>
          <w:rFonts w:ascii="inherit" w:eastAsia="Times New Roman" w:hAnsi="inherit" w:cs="Times"/>
          <w:color w:val="000000"/>
          <w:sz w:val="27"/>
          <w:lang w:eastAsia="en-ZA"/>
        </w:rPr>
        <w:t> </w:t>
      </w:r>
      <w:hyperlink r:id="rId202"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H. Haydak and L. S. Palmer, “Vitamin content of bee foods. III vitamin A and riboflavin content of beebread,” </w:t>
      </w:r>
      <w:r w:rsidRPr="003053D6">
        <w:rPr>
          <w:rFonts w:ascii="Minion W08 Italic" w:eastAsia="Times New Roman" w:hAnsi="Minion W08 Italic" w:cs="Times"/>
          <w:color w:val="000000"/>
          <w:sz w:val="27"/>
          <w:szCs w:val="27"/>
          <w:lang w:eastAsia="en-ZA"/>
        </w:rPr>
        <w:t>Journal of Economic Entomology</w:t>
      </w:r>
      <w:r w:rsidRPr="003053D6">
        <w:rPr>
          <w:rFonts w:ascii="inherit" w:eastAsia="Times New Roman" w:hAnsi="inherit" w:cs="Times"/>
          <w:color w:val="000000"/>
          <w:sz w:val="27"/>
          <w:szCs w:val="27"/>
          <w:lang w:eastAsia="en-ZA"/>
        </w:rPr>
        <w:t>, vol. 34, pp. 37–38, 1941.</w:t>
      </w:r>
      <w:r w:rsidRPr="003053D6">
        <w:rPr>
          <w:rFonts w:ascii="inherit" w:eastAsia="Times New Roman" w:hAnsi="inherit" w:cs="Times"/>
          <w:color w:val="000000"/>
          <w:sz w:val="27"/>
          <w:lang w:eastAsia="en-ZA"/>
        </w:rPr>
        <w:t> </w:t>
      </w:r>
      <w:hyperlink r:id="rId203"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H. Haydak and L. S. Palmer, “Royal jelly and beebread as sources of vitamin B1, B2, B6, C, nicotinic and panthothenic acid,” </w:t>
      </w:r>
      <w:r w:rsidRPr="003053D6">
        <w:rPr>
          <w:rFonts w:ascii="Minion W08 Italic" w:eastAsia="Times New Roman" w:hAnsi="Minion W08 Italic" w:cs="Times"/>
          <w:color w:val="000000"/>
          <w:sz w:val="27"/>
          <w:szCs w:val="27"/>
          <w:lang w:eastAsia="en-ZA"/>
        </w:rPr>
        <w:t>Journal of Economic Entomology</w:t>
      </w:r>
      <w:r w:rsidRPr="003053D6">
        <w:rPr>
          <w:rFonts w:ascii="inherit" w:eastAsia="Times New Roman" w:hAnsi="inherit" w:cs="Times"/>
          <w:color w:val="000000"/>
          <w:sz w:val="27"/>
          <w:szCs w:val="27"/>
          <w:lang w:eastAsia="en-ZA"/>
        </w:rPr>
        <w:t>, vol. 35, p. 319, 1942.</w:t>
      </w:r>
      <w:r w:rsidRPr="003053D6">
        <w:rPr>
          <w:rFonts w:ascii="inherit" w:eastAsia="Times New Roman" w:hAnsi="inherit" w:cs="Times"/>
          <w:color w:val="000000"/>
          <w:sz w:val="27"/>
          <w:lang w:eastAsia="en-ZA"/>
        </w:rPr>
        <w:t> </w:t>
      </w:r>
      <w:hyperlink r:id="rId204"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V. N. Ushkalova and O. V. Topolova, “Examination of waxes of propolis,” </w:t>
      </w:r>
      <w:r w:rsidRPr="003053D6">
        <w:rPr>
          <w:rFonts w:ascii="Minion W08 Italic" w:eastAsia="Times New Roman" w:hAnsi="Minion W08 Italic" w:cs="Times"/>
          <w:color w:val="000000"/>
          <w:sz w:val="27"/>
          <w:szCs w:val="27"/>
          <w:lang w:eastAsia="en-ZA"/>
        </w:rPr>
        <w:t>Pchelovodstvo</w:t>
      </w:r>
      <w:r w:rsidRPr="003053D6">
        <w:rPr>
          <w:rFonts w:ascii="inherit" w:eastAsia="Times New Roman" w:hAnsi="inherit" w:cs="Times"/>
          <w:color w:val="000000"/>
          <w:sz w:val="27"/>
          <w:szCs w:val="27"/>
          <w:lang w:eastAsia="en-ZA"/>
        </w:rPr>
        <w:t>, vol. 93, no. 6, p. 31, 1973.</w:t>
      </w:r>
      <w:r w:rsidRPr="003053D6">
        <w:rPr>
          <w:rFonts w:ascii="inherit" w:eastAsia="Times New Roman" w:hAnsi="inherit" w:cs="Times"/>
          <w:color w:val="000000"/>
          <w:sz w:val="27"/>
          <w:lang w:eastAsia="en-ZA"/>
        </w:rPr>
        <w:t> </w:t>
      </w:r>
      <w:hyperlink r:id="rId205"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K. Bohm, </w:t>
      </w:r>
      <w:r w:rsidRPr="003053D6">
        <w:rPr>
          <w:rFonts w:ascii="Minion W08 Italic" w:eastAsia="Times New Roman" w:hAnsi="Minion W08 Italic" w:cs="Times"/>
          <w:color w:val="000000"/>
          <w:sz w:val="27"/>
          <w:szCs w:val="27"/>
          <w:lang w:eastAsia="en-ZA"/>
        </w:rPr>
        <w:t>The Flavonoids</w:t>
      </w:r>
      <w:r w:rsidRPr="003053D6">
        <w:rPr>
          <w:rFonts w:ascii="inherit" w:eastAsia="Times New Roman" w:hAnsi="inherit" w:cs="Times"/>
          <w:color w:val="000000"/>
          <w:sz w:val="27"/>
          <w:szCs w:val="27"/>
          <w:lang w:eastAsia="en-ZA"/>
        </w:rPr>
        <w:t>, K. G. Cantor, Wurtt, Germany, 1968.</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Proceedings of the 4th International Symposium on Food Microbiology, Goteborg, Sweden, pp. 59–75, 1964, Ghisalberti, 1979.</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L. A. Lindenfelser, “Antimicrobial activity of propolis,” </w:t>
      </w:r>
      <w:r w:rsidRPr="003053D6">
        <w:rPr>
          <w:rFonts w:ascii="Minion W08 Italic" w:eastAsia="Times New Roman" w:hAnsi="Minion W08 Italic" w:cs="Times"/>
          <w:color w:val="000000"/>
          <w:sz w:val="27"/>
          <w:szCs w:val="27"/>
          <w:lang w:eastAsia="en-ZA"/>
        </w:rPr>
        <w:t>American Bee Journal</w:t>
      </w:r>
      <w:r w:rsidRPr="003053D6">
        <w:rPr>
          <w:rFonts w:ascii="inherit" w:eastAsia="Times New Roman" w:hAnsi="inherit" w:cs="Times"/>
          <w:color w:val="000000"/>
          <w:sz w:val="27"/>
          <w:szCs w:val="27"/>
          <w:lang w:eastAsia="en-ZA"/>
        </w:rPr>
        <w:t>, vol. 107, pp. 90–92, 1967.</w:t>
      </w:r>
      <w:hyperlink r:id="rId206"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A. Popravko, A. I. Gurevich, and M. N. Kolosov, “Flavonoid components of propolis,” </w:t>
      </w:r>
      <w:r w:rsidRPr="003053D6">
        <w:rPr>
          <w:rFonts w:ascii="Minion W08 Italic" w:eastAsia="Times New Roman" w:hAnsi="Minion W08 Italic" w:cs="Times"/>
          <w:color w:val="000000"/>
          <w:sz w:val="27"/>
          <w:szCs w:val="27"/>
          <w:lang w:eastAsia="en-ZA"/>
        </w:rPr>
        <w:t>Khimiya Prirodnykh Soedinenii</w:t>
      </w:r>
      <w:r w:rsidRPr="003053D6">
        <w:rPr>
          <w:rFonts w:ascii="inherit" w:eastAsia="Times New Roman" w:hAnsi="inherit" w:cs="Times"/>
          <w:color w:val="000000"/>
          <w:sz w:val="27"/>
          <w:szCs w:val="27"/>
          <w:lang w:eastAsia="en-ZA"/>
        </w:rPr>
        <w:t>, vol. 5, pp. 476–482, 1969 (Russian).</w:t>
      </w:r>
      <w:r w:rsidRPr="003053D6">
        <w:rPr>
          <w:rFonts w:ascii="inherit" w:eastAsia="Times New Roman" w:hAnsi="inherit" w:cs="Times"/>
          <w:color w:val="000000"/>
          <w:sz w:val="27"/>
          <w:lang w:eastAsia="en-ZA"/>
        </w:rPr>
        <w:t> </w:t>
      </w:r>
      <w:hyperlink r:id="rId207"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208"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w:t>
      </w:r>
      <w:hyperlink r:id="rId209"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A. Popravko, A. I. Gurevich, and M. N. Kolosov, “Isolation and identification of the main components of propolis,” in </w:t>
      </w:r>
      <w:r w:rsidRPr="003053D6">
        <w:rPr>
          <w:rFonts w:ascii="Minion W08 Italic" w:eastAsia="Times New Roman" w:hAnsi="Minion W08 Italic" w:cs="Times"/>
          <w:color w:val="000000"/>
          <w:sz w:val="27"/>
          <w:szCs w:val="27"/>
          <w:lang w:eastAsia="en-ZA"/>
        </w:rPr>
        <w:t>Proceedings of the 22nd International Beekeeping Congress: Summaries</w:t>
      </w:r>
      <w:r w:rsidRPr="003053D6">
        <w:rPr>
          <w:rFonts w:ascii="inherit" w:eastAsia="Times New Roman" w:hAnsi="inherit" w:cs="Times"/>
          <w:color w:val="000000"/>
          <w:sz w:val="27"/>
          <w:szCs w:val="27"/>
          <w:lang w:eastAsia="en-ZA"/>
        </w:rPr>
        <w:t>, pp. 163–164, 1970.</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 Lavie, “Étude de substance antibiotiques presentés chez </w:t>
      </w:r>
      <w:r w:rsidRPr="003053D6">
        <w:rPr>
          <w:rFonts w:ascii="Minion W08 Italic" w:eastAsia="Times New Roman" w:hAnsi="Minion W08 Italic" w:cs="Times"/>
          <w:color w:val="000000"/>
          <w:sz w:val="27"/>
          <w:szCs w:val="27"/>
          <w:lang w:eastAsia="en-ZA"/>
        </w:rPr>
        <w:t>Apis mellifica</w:t>
      </w:r>
      <w:r w:rsidRPr="003053D6">
        <w:rPr>
          <w:rFonts w:ascii="inherit" w:eastAsia="Times New Roman" w:hAnsi="inherit" w:cs="Times"/>
          <w:color w:val="000000"/>
          <w:sz w:val="27"/>
          <w:szCs w:val="27"/>
          <w:lang w:eastAsia="en-ZA"/>
        </w:rPr>
        <w:t> at chez quelques insects sociaux,” </w:t>
      </w:r>
      <w:r w:rsidRPr="003053D6">
        <w:rPr>
          <w:rFonts w:ascii="Minion W08 Italic" w:eastAsia="Times New Roman" w:hAnsi="Minion W08 Italic" w:cs="Times"/>
          <w:color w:val="000000"/>
          <w:sz w:val="27"/>
          <w:szCs w:val="27"/>
          <w:lang w:eastAsia="en-ZA"/>
        </w:rPr>
        <w:t>Comptes Rendus Hebdomadaires des Séances de l'Académie des Sciences</w:t>
      </w:r>
      <w:r w:rsidRPr="003053D6">
        <w:rPr>
          <w:rFonts w:ascii="inherit" w:eastAsia="Times New Roman" w:hAnsi="inherit" w:cs="Times"/>
          <w:color w:val="000000"/>
          <w:sz w:val="27"/>
          <w:szCs w:val="27"/>
          <w:lang w:eastAsia="en-ZA"/>
        </w:rPr>
        <w:t>, vol. 244, pp. 2653–2655, 1957.</w:t>
      </w:r>
      <w:hyperlink r:id="rId210"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V. R. Villanueva, D. Bogdanovsky, M. Barbier, M. Gonnet, and P. Lavie, “Sur l’identification de la 3, 5, 7-trihydroxy flavones (galangine) á partir de la propolis,” </w:t>
      </w:r>
      <w:r w:rsidRPr="003053D6">
        <w:rPr>
          <w:rFonts w:ascii="Minion W08 Italic" w:eastAsia="Times New Roman" w:hAnsi="Minion W08 Italic" w:cs="Times"/>
          <w:color w:val="000000"/>
          <w:sz w:val="27"/>
          <w:szCs w:val="27"/>
          <w:lang w:eastAsia="en-ZA"/>
        </w:rPr>
        <w:t>AnnaLes de L’Institut Pasteur</w:t>
      </w:r>
      <w:r w:rsidRPr="003053D6">
        <w:rPr>
          <w:rFonts w:ascii="inherit" w:eastAsia="Times New Roman" w:hAnsi="inherit" w:cs="Times"/>
          <w:color w:val="000000"/>
          <w:sz w:val="27"/>
          <w:szCs w:val="27"/>
          <w:lang w:eastAsia="en-ZA"/>
        </w:rPr>
        <w:t>, vol. 106, pp. 292–302, 1964.</w:t>
      </w:r>
      <w:r w:rsidRPr="003053D6">
        <w:rPr>
          <w:rFonts w:ascii="inherit" w:eastAsia="Times New Roman" w:hAnsi="inherit" w:cs="Times"/>
          <w:color w:val="000000"/>
          <w:sz w:val="27"/>
          <w:lang w:eastAsia="en-ZA"/>
        </w:rPr>
        <w:t> </w:t>
      </w:r>
      <w:hyperlink r:id="rId211"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V. R. Villanueva, M. Barbier, M. Gonnet, and P. Lavie, “Les flavonoides de la propolis. Isolement d’une nouvelle substance bacteriostatique: la pinocembrine,” </w:t>
      </w:r>
      <w:r w:rsidRPr="003053D6">
        <w:rPr>
          <w:rFonts w:ascii="Minion W08 Italic" w:eastAsia="Times New Roman" w:hAnsi="Minion W08 Italic" w:cs="Times"/>
          <w:color w:val="000000"/>
          <w:sz w:val="27"/>
          <w:szCs w:val="27"/>
          <w:lang w:eastAsia="en-ZA"/>
        </w:rPr>
        <w:t>AnnaLes de L’Institut Pasteur</w:t>
      </w:r>
      <w:r w:rsidRPr="003053D6">
        <w:rPr>
          <w:rFonts w:ascii="inherit" w:eastAsia="Times New Roman" w:hAnsi="inherit" w:cs="Times"/>
          <w:color w:val="000000"/>
          <w:sz w:val="27"/>
          <w:szCs w:val="27"/>
          <w:lang w:eastAsia="en-ZA"/>
        </w:rPr>
        <w:t>, vol. 118, pp. 84–87, 1970.</w:t>
      </w:r>
      <w:r w:rsidRPr="003053D6">
        <w:rPr>
          <w:rFonts w:ascii="inherit" w:eastAsia="Times New Roman" w:hAnsi="inherit" w:cs="Times"/>
          <w:color w:val="000000"/>
          <w:sz w:val="27"/>
          <w:lang w:eastAsia="en-ZA"/>
        </w:rPr>
        <w:t> </w:t>
      </w:r>
      <w:hyperlink r:id="rId212"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lastRenderedPageBreak/>
        <w:t>J. Cizmarik and I. Matel, “Examination of the chemical composition of propolis I. Isolation and identification of the 3,4-dihydroxycinnamic acid (caffeic acid) from propolis,” </w:t>
      </w:r>
      <w:r w:rsidRPr="003053D6">
        <w:rPr>
          <w:rFonts w:ascii="Minion W08 Italic" w:eastAsia="Times New Roman" w:hAnsi="Minion W08 Italic" w:cs="Times"/>
          <w:color w:val="000000"/>
          <w:sz w:val="27"/>
          <w:szCs w:val="27"/>
          <w:lang w:eastAsia="en-ZA"/>
        </w:rPr>
        <w:t>Experientia</w:t>
      </w:r>
      <w:r w:rsidRPr="003053D6">
        <w:rPr>
          <w:rFonts w:ascii="inherit" w:eastAsia="Times New Roman" w:hAnsi="inherit" w:cs="Times"/>
          <w:color w:val="000000"/>
          <w:sz w:val="27"/>
          <w:szCs w:val="27"/>
          <w:lang w:eastAsia="en-ZA"/>
        </w:rPr>
        <w:t>, vol. 26, no. 7, p. 713, 1970.</w:t>
      </w:r>
      <w:r w:rsidRPr="003053D6">
        <w:rPr>
          <w:rFonts w:ascii="inherit" w:eastAsia="Times New Roman" w:hAnsi="inherit" w:cs="Times"/>
          <w:color w:val="000000"/>
          <w:sz w:val="27"/>
          <w:lang w:eastAsia="en-ZA"/>
        </w:rPr>
        <w:t> </w:t>
      </w:r>
      <w:hyperlink r:id="rId213"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214"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15"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Cizmarik and I. Matel, “Examination of the chemical composition of propolis 2. Isolation and identification of 4-hydroxy-3-methoxy-cinnamic acid (ferulic acid) from propolis,” </w:t>
      </w:r>
      <w:r w:rsidRPr="003053D6">
        <w:rPr>
          <w:rFonts w:ascii="Minion W08 Italic" w:eastAsia="Times New Roman" w:hAnsi="Minion W08 Italic" w:cs="Times"/>
          <w:color w:val="000000"/>
          <w:sz w:val="27"/>
          <w:szCs w:val="27"/>
          <w:lang w:eastAsia="en-ZA"/>
        </w:rPr>
        <w:t>Journal of Apicultural Research</w:t>
      </w:r>
      <w:r w:rsidRPr="003053D6">
        <w:rPr>
          <w:rFonts w:ascii="inherit" w:eastAsia="Times New Roman" w:hAnsi="inherit" w:cs="Times"/>
          <w:color w:val="000000"/>
          <w:sz w:val="27"/>
          <w:szCs w:val="27"/>
          <w:lang w:eastAsia="en-ZA"/>
        </w:rPr>
        <w:t>, vol. 12, pp. 52–54, 1973.</w:t>
      </w:r>
      <w:r w:rsidRPr="003053D6">
        <w:rPr>
          <w:rFonts w:ascii="inherit" w:eastAsia="Times New Roman" w:hAnsi="inherit" w:cs="Times"/>
          <w:color w:val="000000"/>
          <w:sz w:val="27"/>
          <w:lang w:eastAsia="en-ZA"/>
        </w:rPr>
        <w:t> </w:t>
      </w:r>
      <w:hyperlink r:id="rId216"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 Nikiforov, P. Kosin, and A. L. Alekseeva, “Spectral study of copper and manganese levels in pollen, beebread and excrement of bees,” </w:t>
      </w:r>
      <w:r w:rsidRPr="003053D6">
        <w:rPr>
          <w:rFonts w:ascii="Minion W08 Italic" w:eastAsia="Times New Roman" w:hAnsi="Minion W08 Italic" w:cs="Times"/>
          <w:color w:val="000000"/>
          <w:sz w:val="27"/>
          <w:szCs w:val="27"/>
          <w:lang w:eastAsia="en-ZA"/>
        </w:rPr>
        <w:t>Uchenye Zapiski Kazanskogo Gosudarstvennogo Veterinarnogo Instituta</w:t>
      </w:r>
      <w:r w:rsidRPr="003053D6">
        <w:rPr>
          <w:rFonts w:ascii="inherit" w:eastAsia="Times New Roman" w:hAnsi="inherit" w:cs="Times"/>
          <w:color w:val="000000"/>
          <w:sz w:val="27"/>
          <w:szCs w:val="27"/>
          <w:lang w:eastAsia="en-ZA"/>
        </w:rPr>
        <w:t>, vol. 108, pp. 180–181, 1971 (Russian).</w:t>
      </w:r>
      <w:r w:rsidRPr="003053D6">
        <w:rPr>
          <w:rFonts w:ascii="inherit" w:eastAsia="Times New Roman" w:hAnsi="inherit" w:cs="Times"/>
          <w:color w:val="000000"/>
          <w:sz w:val="27"/>
          <w:lang w:eastAsia="en-ZA"/>
        </w:rPr>
        <w:t> </w:t>
      </w:r>
      <w:hyperlink r:id="rId217"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E. Herold, </w:t>
      </w:r>
      <w:r w:rsidRPr="003053D6">
        <w:rPr>
          <w:rFonts w:ascii="Minion W08 Italic" w:eastAsia="Times New Roman" w:hAnsi="Minion W08 Italic" w:cs="Times"/>
          <w:color w:val="000000"/>
          <w:sz w:val="27"/>
          <w:szCs w:val="27"/>
          <w:lang w:eastAsia="en-ZA"/>
        </w:rPr>
        <w:t>Heilwerte aus dem Bienenvolk</w:t>
      </w:r>
      <w:r w:rsidRPr="003053D6">
        <w:rPr>
          <w:rFonts w:ascii="inherit" w:eastAsia="Times New Roman" w:hAnsi="inherit" w:cs="Times"/>
          <w:color w:val="000000"/>
          <w:sz w:val="27"/>
          <w:szCs w:val="27"/>
          <w:lang w:eastAsia="en-ZA"/>
        </w:rPr>
        <w:t>, Ehrenwirth, München, Germany, 1970.</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E. M. Schneidweind, H. Kala, B. Linzer, and J. Metzner, “Zur kenntnis der inhaltsstoffe von propolis,” </w:t>
      </w:r>
      <w:r w:rsidRPr="003053D6">
        <w:rPr>
          <w:rFonts w:ascii="Minion W08 Italic" w:eastAsia="Times New Roman" w:hAnsi="Minion W08 Italic" w:cs="Times"/>
          <w:color w:val="000000"/>
          <w:sz w:val="27"/>
          <w:szCs w:val="27"/>
          <w:lang w:eastAsia="en-ZA"/>
        </w:rPr>
        <w:t>Pharmazie</w:t>
      </w:r>
      <w:r w:rsidRPr="003053D6">
        <w:rPr>
          <w:rFonts w:ascii="inherit" w:eastAsia="Times New Roman" w:hAnsi="inherit" w:cs="Times"/>
          <w:color w:val="000000"/>
          <w:sz w:val="27"/>
          <w:szCs w:val="27"/>
          <w:lang w:eastAsia="en-ZA"/>
        </w:rPr>
        <w:t>, vol. 30, p. 803, 1975.</w:t>
      </w:r>
      <w:r w:rsidRPr="003053D6">
        <w:rPr>
          <w:rFonts w:ascii="inherit" w:eastAsia="Times New Roman" w:hAnsi="inherit" w:cs="Times"/>
          <w:color w:val="000000"/>
          <w:sz w:val="27"/>
          <w:lang w:eastAsia="en-ZA"/>
        </w:rPr>
        <w:t> </w:t>
      </w:r>
      <w:hyperlink r:id="rId218"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Metzner, H. Bekemeier, E. Schneidewind, and R. Schwaiberger, “Bioautographische Erfassung der antimikrobiell wirksammen Inhaltstoffe von propolis,” </w:t>
      </w:r>
      <w:r w:rsidRPr="003053D6">
        <w:rPr>
          <w:rFonts w:ascii="Minion W08 Italic" w:eastAsia="Times New Roman" w:hAnsi="Minion W08 Italic" w:cs="Times"/>
          <w:color w:val="000000"/>
          <w:sz w:val="27"/>
          <w:szCs w:val="27"/>
          <w:lang w:eastAsia="en-ZA"/>
        </w:rPr>
        <w:t>Pharmazie</w:t>
      </w:r>
      <w:r w:rsidRPr="003053D6">
        <w:rPr>
          <w:rFonts w:ascii="inherit" w:eastAsia="Times New Roman" w:hAnsi="inherit" w:cs="Times"/>
          <w:color w:val="000000"/>
          <w:sz w:val="27"/>
          <w:szCs w:val="27"/>
          <w:lang w:eastAsia="en-ZA"/>
        </w:rPr>
        <w:t>, vol. 30, pp. 799–800, 1975.</w:t>
      </w:r>
      <w:r w:rsidRPr="003053D6">
        <w:rPr>
          <w:rFonts w:ascii="inherit" w:eastAsia="Times New Roman" w:hAnsi="inherit" w:cs="Times"/>
          <w:color w:val="000000"/>
          <w:sz w:val="27"/>
          <w:lang w:eastAsia="en-ZA"/>
        </w:rPr>
        <w:t> </w:t>
      </w:r>
      <w:hyperlink r:id="rId219"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E. L. Ghisalberti, P. R. Jefferies, and R. Lanteri, “Potential drugs from propolis,” in </w:t>
      </w:r>
      <w:r w:rsidRPr="003053D6">
        <w:rPr>
          <w:rFonts w:ascii="Minion W08 Italic" w:eastAsia="Times New Roman" w:hAnsi="Minion W08 Italic" w:cs="Times"/>
          <w:color w:val="000000"/>
          <w:sz w:val="27"/>
          <w:szCs w:val="27"/>
          <w:lang w:eastAsia="en-ZA"/>
        </w:rPr>
        <w:t>Mass Spectrometry in Drug Metabolism</w:t>
      </w:r>
      <w:r w:rsidRPr="003053D6">
        <w:rPr>
          <w:rFonts w:ascii="inherit" w:eastAsia="Times New Roman" w:hAnsi="inherit" w:cs="Times"/>
          <w:color w:val="000000"/>
          <w:sz w:val="27"/>
          <w:szCs w:val="27"/>
          <w:lang w:eastAsia="en-ZA"/>
        </w:rPr>
        <w:t>, A. Frigerio and E. L. Ghisalberti, Eds., pp. 111–130, Plenum Press, New York, NY, USA, 1977.</w:t>
      </w:r>
      <w:r w:rsidRPr="003053D6">
        <w:rPr>
          <w:rFonts w:ascii="inherit" w:eastAsia="Times New Roman" w:hAnsi="inherit" w:cs="Times"/>
          <w:color w:val="000000"/>
          <w:sz w:val="27"/>
          <w:lang w:eastAsia="en-ZA"/>
        </w:rPr>
        <w:t> </w:t>
      </w:r>
      <w:hyperlink r:id="rId220"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C. Marcucci, “Propolis-chemical-composition, biological properties and therapeutic activity,” </w:t>
      </w:r>
      <w:r w:rsidRPr="003053D6">
        <w:rPr>
          <w:rFonts w:ascii="Minion W08 Italic" w:eastAsia="Times New Roman" w:hAnsi="Minion W08 Italic" w:cs="Times"/>
          <w:color w:val="000000"/>
          <w:sz w:val="27"/>
          <w:szCs w:val="27"/>
          <w:lang w:eastAsia="en-ZA"/>
        </w:rPr>
        <w:t>Apidologie</w:t>
      </w:r>
      <w:r w:rsidRPr="003053D6">
        <w:rPr>
          <w:rFonts w:ascii="inherit" w:eastAsia="Times New Roman" w:hAnsi="inherit" w:cs="Times"/>
          <w:color w:val="000000"/>
          <w:sz w:val="27"/>
          <w:szCs w:val="27"/>
          <w:lang w:eastAsia="en-ZA"/>
        </w:rPr>
        <w:t>, vol. 26, pp. 83–99, 1995.</w:t>
      </w:r>
      <w:r w:rsidRPr="003053D6">
        <w:rPr>
          <w:rFonts w:ascii="inherit" w:eastAsia="Times New Roman" w:hAnsi="inherit" w:cs="Times"/>
          <w:color w:val="000000"/>
          <w:sz w:val="27"/>
          <w:lang w:eastAsia="en-ZA"/>
        </w:rPr>
        <w:t> </w:t>
      </w:r>
      <w:hyperlink r:id="rId221"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V. S. Bankova, S. L. de Castro, and M. C. Marcucci, “Propolis: recent advances in chemistry and plant origin,” </w:t>
      </w:r>
      <w:r w:rsidRPr="003053D6">
        <w:rPr>
          <w:rFonts w:ascii="Minion W08 Italic" w:eastAsia="Times New Roman" w:hAnsi="Minion W08 Italic" w:cs="Times"/>
          <w:color w:val="000000"/>
          <w:sz w:val="27"/>
          <w:szCs w:val="27"/>
          <w:lang w:eastAsia="en-ZA"/>
        </w:rPr>
        <w:t>Apidologie</w:t>
      </w:r>
      <w:r w:rsidRPr="003053D6">
        <w:rPr>
          <w:rFonts w:ascii="inherit" w:eastAsia="Times New Roman" w:hAnsi="inherit" w:cs="Times"/>
          <w:color w:val="000000"/>
          <w:sz w:val="27"/>
          <w:szCs w:val="27"/>
          <w:lang w:eastAsia="en-ZA"/>
        </w:rPr>
        <w:t>, vol. 31, no. 1, pp. 3–15, 2000.</w:t>
      </w:r>
      <w:r w:rsidRPr="003053D6">
        <w:rPr>
          <w:rFonts w:ascii="inherit" w:eastAsia="Times New Roman" w:hAnsi="inherit" w:cs="Times"/>
          <w:color w:val="000000"/>
          <w:sz w:val="27"/>
          <w:lang w:eastAsia="en-ZA"/>
        </w:rPr>
        <w:t> </w:t>
      </w:r>
      <w:hyperlink r:id="rId222"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23"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W. Heinen and H. F. Linskens, “Occurrence of fatty acids in propolis,” </w:t>
      </w:r>
      <w:r w:rsidRPr="003053D6">
        <w:rPr>
          <w:rFonts w:ascii="Minion W08 Italic" w:eastAsia="Times New Roman" w:hAnsi="Minion W08 Italic" w:cs="Times"/>
          <w:color w:val="000000"/>
          <w:sz w:val="27"/>
          <w:szCs w:val="27"/>
          <w:lang w:eastAsia="en-ZA"/>
        </w:rPr>
        <w:t>Portugaliae Acta Biologica</w:t>
      </w:r>
      <w:r w:rsidRPr="003053D6">
        <w:rPr>
          <w:rFonts w:ascii="inherit" w:eastAsia="Times New Roman" w:hAnsi="inherit" w:cs="Times"/>
          <w:color w:val="000000"/>
          <w:sz w:val="27"/>
          <w:szCs w:val="27"/>
          <w:lang w:eastAsia="en-ZA"/>
        </w:rPr>
        <w:t>, vol. 12, pp. 56–76, 1972.</w:t>
      </w:r>
      <w:r w:rsidRPr="003053D6">
        <w:rPr>
          <w:rFonts w:ascii="inherit" w:eastAsia="Times New Roman" w:hAnsi="inherit" w:cs="Times"/>
          <w:color w:val="000000"/>
          <w:sz w:val="27"/>
          <w:lang w:eastAsia="en-ZA"/>
        </w:rPr>
        <w:t> </w:t>
      </w:r>
      <w:hyperlink r:id="rId224"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A. Popravko, “Chemical composition of propolis, its origin and standardization,” in </w:t>
      </w:r>
      <w:r w:rsidRPr="003053D6">
        <w:rPr>
          <w:rFonts w:ascii="Minion W08 Italic" w:eastAsia="Times New Roman" w:hAnsi="Minion W08 Italic" w:cs="Times"/>
          <w:color w:val="000000"/>
          <w:sz w:val="27"/>
          <w:szCs w:val="27"/>
          <w:lang w:eastAsia="en-ZA"/>
        </w:rPr>
        <w:t>A Remarkable Hive Product: PROPOLIS</w:t>
      </w:r>
      <w:r w:rsidRPr="003053D6">
        <w:rPr>
          <w:rFonts w:ascii="inherit" w:eastAsia="Times New Roman" w:hAnsi="inherit" w:cs="Times"/>
          <w:color w:val="000000"/>
          <w:sz w:val="27"/>
          <w:szCs w:val="27"/>
          <w:lang w:eastAsia="en-ZA"/>
        </w:rPr>
        <w:t>, V. Harnaj, Ed., pp. 15–18, Apimondia Publishing House, Bucharest, Romania, 1978.</w:t>
      </w:r>
      <w:hyperlink r:id="rId225"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C. Marcucci, F. Ferreres, C. García-Viguera, V. S. Bankova, S. L. de Castro, and A. P. Dantas, “Phenolic compounds from Brazilian propolis with pharmacological activities,” </w:t>
      </w:r>
      <w:r w:rsidRPr="003053D6">
        <w:rPr>
          <w:rFonts w:ascii="Minion W08 Italic" w:eastAsia="Times New Roman" w:hAnsi="Minion W08 Italic" w:cs="Times"/>
          <w:color w:val="000000"/>
          <w:sz w:val="27"/>
          <w:szCs w:val="27"/>
          <w:lang w:eastAsia="en-ZA"/>
        </w:rPr>
        <w:t>Journal of Ethnopharmacolocy</w:t>
      </w:r>
      <w:r w:rsidRPr="003053D6">
        <w:rPr>
          <w:rFonts w:ascii="inherit" w:eastAsia="Times New Roman" w:hAnsi="inherit" w:cs="Times"/>
          <w:color w:val="000000"/>
          <w:sz w:val="27"/>
          <w:szCs w:val="27"/>
          <w:lang w:eastAsia="en-ZA"/>
        </w:rPr>
        <w:t>, vol. 74, pp. 105–112, 2001.</w:t>
      </w:r>
      <w:r w:rsidRPr="003053D6">
        <w:rPr>
          <w:rFonts w:ascii="inherit" w:eastAsia="Times New Roman" w:hAnsi="inherit" w:cs="Times"/>
          <w:color w:val="000000"/>
          <w:sz w:val="27"/>
          <w:lang w:eastAsia="en-ZA"/>
        </w:rPr>
        <w:t> </w:t>
      </w:r>
      <w:hyperlink r:id="rId226"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L. Cirasino, A. Pisati, and F. Fasani, “Contact dermatitis from propolis,” </w:t>
      </w:r>
      <w:r w:rsidRPr="003053D6">
        <w:rPr>
          <w:rFonts w:ascii="Minion W08 Italic" w:eastAsia="Times New Roman" w:hAnsi="Minion W08 Italic" w:cs="Times"/>
          <w:color w:val="000000"/>
          <w:sz w:val="27"/>
          <w:szCs w:val="27"/>
          <w:lang w:eastAsia="en-ZA"/>
        </w:rPr>
        <w:t>Contact Dermatitis</w:t>
      </w:r>
      <w:r w:rsidRPr="003053D6">
        <w:rPr>
          <w:rFonts w:ascii="inherit" w:eastAsia="Times New Roman" w:hAnsi="inherit" w:cs="Times"/>
          <w:color w:val="000000"/>
          <w:sz w:val="27"/>
          <w:szCs w:val="27"/>
          <w:lang w:eastAsia="en-ZA"/>
        </w:rPr>
        <w:t>, vol. 16, no. 2, pp. 110–111, 1987.</w:t>
      </w:r>
      <w:r w:rsidRPr="003053D6">
        <w:rPr>
          <w:rFonts w:ascii="inherit" w:eastAsia="Times New Roman" w:hAnsi="inherit" w:cs="Times"/>
          <w:color w:val="000000"/>
          <w:sz w:val="27"/>
          <w:lang w:eastAsia="en-ZA"/>
        </w:rPr>
        <w:t> </w:t>
      </w:r>
      <w:hyperlink r:id="rId227"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28"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 Savickas, D. Majiene, K. Ramanauskiene, A. Pavilonis, J. Muselik, and R. Masteikova, “Chemical composition and antimicrobial activity of Lithuanian and Czech Propolis,” </w:t>
      </w:r>
      <w:r w:rsidRPr="003053D6">
        <w:rPr>
          <w:rFonts w:ascii="Minion W08 Italic" w:eastAsia="Times New Roman" w:hAnsi="Minion W08 Italic" w:cs="Times"/>
          <w:color w:val="000000"/>
          <w:sz w:val="27"/>
          <w:szCs w:val="27"/>
          <w:lang w:eastAsia="en-ZA"/>
        </w:rPr>
        <w:t>Biologija</w:t>
      </w:r>
      <w:r w:rsidRPr="003053D6">
        <w:rPr>
          <w:rFonts w:ascii="inherit" w:eastAsia="Times New Roman" w:hAnsi="inherit" w:cs="Times"/>
          <w:color w:val="000000"/>
          <w:sz w:val="27"/>
          <w:szCs w:val="27"/>
          <w:lang w:eastAsia="en-ZA"/>
        </w:rPr>
        <w:t>, vol. 4, pp. 59–63, 2005.</w:t>
      </w:r>
      <w:r w:rsidRPr="003053D6">
        <w:rPr>
          <w:rFonts w:ascii="inherit" w:eastAsia="Times New Roman" w:hAnsi="inherit" w:cs="Times"/>
          <w:color w:val="000000"/>
          <w:sz w:val="27"/>
          <w:lang w:eastAsia="en-ZA"/>
        </w:rPr>
        <w:t> </w:t>
      </w:r>
      <w:hyperlink r:id="rId229"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lastRenderedPageBreak/>
        <w:t>R. C. G. Mesquita and C. H. Franciscon, “Flower visitors of </w:t>
      </w:r>
      <w:r w:rsidRPr="003053D6">
        <w:rPr>
          <w:rFonts w:ascii="Minion W08 Italic" w:eastAsia="Times New Roman" w:hAnsi="Minion W08 Italic" w:cs="Times"/>
          <w:color w:val="000000"/>
          <w:sz w:val="27"/>
          <w:szCs w:val="27"/>
          <w:lang w:eastAsia="en-ZA"/>
        </w:rPr>
        <w:t>Clusia nemorosa</w:t>
      </w:r>
      <w:r w:rsidRPr="003053D6">
        <w:rPr>
          <w:rFonts w:ascii="inherit" w:eastAsia="Times New Roman" w:hAnsi="inherit" w:cs="Times"/>
          <w:color w:val="000000"/>
          <w:sz w:val="27"/>
          <w:szCs w:val="27"/>
          <w:lang w:eastAsia="en-ZA"/>
        </w:rPr>
        <w:t> G. F. W. Meyer, (Clusiaceae) in an Amazonian white-sand Campina,” </w:t>
      </w:r>
      <w:r w:rsidRPr="003053D6">
        <w:rPr>
          <w:rFonts w:ascii="Minion W08 Italic" w:eastAsia="Times New Roman" w:hAnsi="Minion W08 Italic" w:cs="Times"/>
          <w:color w:val="000000"/>
          <w:sz w:val="27"/>
          <w:szCs w:val="27"/>
          <w:lang w:eastAsia="en-ZA"/>
        </w:rPr>
        <w:t>Biotropica</w:t>
      </w:r>
      <w:r w:rsidRPr="003053D6">
        <w:rPr>
          <w:rFonts w:ascii="inherit" w:eastAsia="Times New Roman" w:hAnsi="inherit" w:cs="Times"/>
          <w:color w:val="000000"/>
          <w:sz w:val="27"/>
          <w:szCs w:val="27"/>
          <w:lang w:eastAsia="en-ZA"/>
        </w:rPr>
        <w:t>, vol. 27, pp. 254–258, 1995.</w:t>
      </w:r>
      <w:r w:rsidRPr="003053D6">
        <w:rPr>
          <w:rFonts w:ascii="inherit" w:eastAsia="Times New Roman" w:hAnsi="inherit" w:cs="Times"/>
          <w:color w:val="000000"/>
          <w:sz w:val="27"/>
          <w:lang w:eastAsia="en-ZA"/>
        </w:rPr>
        <w:t> </w:t>
      </w:r>
      <w:hyperlink r:id="rId230"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V. S. Bankova, R. Christov, S. Popov, O. Pureb, and G. Bocari, “Volatile constituents of propolis,” </w:t>
      </w:r>
      <w:r w:rsidRPr="003053D6">
        <w:rPr>
          <w:rFonts w:ascii="Minion W08 Italic" w:eastAsia="Times New Roman" w:hAnsi="Minion W08 Italic" w:cs="Times"/>
          <w:color w:val="000000"/>
          <w:sz w:val="27"/>
          <w:szCs w:val="27"/>
          <w:lang w:eastAsia="en-ZA"/>
        </w:rPr>
        <w:t>Zeitschrift für Naturforschung</w:t>
      </w:r>
      <w:r w:rsidRPr="003053D6">
        <w:rPr>
          <w:rFonts w:ascii="inherit" w:eastAsia="Times New Roman" w:hAnsi="inherit" w:cs="Times"/>
          <w:color w:val="000000"/>
          <w:sz w:val="27"/>
          <w:szCs w:val="27"/>
          <w:lang w:eastAsia="en-ZA"/>
        </w:rPr>
        <w:t>, vol. 49, pp. 6–10, 1994.</w:t>
      </w:r>
      <w:r w:rsidRPr="003053D6">
        <w:rPr>
          <w:rFonts w:ascii="inherit" w:eastAsia="Times New Roman" w:hAnsi="inherit" w:cs="Times"/>
          <w:color w:val="000000"/>
          <w:sz w:val="27"/>
          <w:lang w:eastAsia="en-ZA"/>
        </w:rPr>
        <w:t> </w:t>
      </w:r>
      <w:hyperlink r:id="rId231"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V. S. Bankova and N. Marekov, “Propolis: composition and standardisation,” </w:t>
      </w:r>
      <w:r w:rsidRPr="003053D6">
        <w:rPr>
          <w:rFonts w:ascii="Minion W08 Italic" w:eastAsia="Times New Roman" w:hAnsi="Minion W08 Italic" w:cs="Times"/>
          <w:color w:val="000000"/>
          <w:sz w:val="27"/>
          <w:szCs w:val="27"/>
          <w:lang w:eastAsia="en-ZA"/>
        </w:rPr>
        <w:t>Farmacija</w:t>
      </w:r>
      <w:r w:rsidRPr="003053D6">
        <w:rPr>
          <w:rFonts w:ascii="inherit" w:eastAsia="Times New Roman" w:hAnsi="inherit" w:cs="Times"/>
          <w:color w:val="000000"/>
          <w:sz w:val="27"/>
          <w:szCs w:val="27"/>
          <w:lang w:eastAsia="en-ZA"/>
        </w:rPr>
        <w:t>, vol. 34, pp. 8–18, 1984.</w:t>
      </w:r>
      <w:r w:rsidRPr="003053D6">
        <w:rPr>
          <w:rFonts w:ascii="inherit" w:eastAsia="Times New Roman" w:hAnsi="inherit" w:cs="Times"/>
          <w:color w:val="000000"/>
          <w:sz w:val="27"/>
          <w:lang w:eastAsia="en-ZA"/>
        </w:rPr>
        <w:t> </w:t>
      </w:r>
      <w:hyperlink r:id="rId232"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R. Krell, </w:t>
      </w:r>
      <w:r w:rsidRPr="003053D6">
        <w:rPr>
          <w:rFonts w:ascii="Minion W08 Italic" w:eastAsia="Times New Roman" w:hAnsi="Minion W08 Italic" w:cs="Times"/>
          <w:color w:val="000000"/>
          <w:sz w:val="27"/>
          <w:szCs w:val="27"/>
          <w:lang w:eastAsia="en-ZA"/>
        </w:rPr>
        <w:t>Value-Added Products from Beekeeping</w:t>
      </w:r>
      <w:r w:rsidRPr="003053D6">
        <w:rPr>
          <w:rFonts w:ascii="inherit" w:eastAsia="Times New Roman" w:hAnsi="inherit" w:cs="Times"/>
          <w:color w:val="000000"/>
          <w:sz w:val="27"/>
          <w:szCs w:val="27"/>
          <w:lang w:eastAsia="en-ZA"/>
        </w:rPr>
        <w:t>, Food and Agriculture Organization of the United Nations, Roma, Italy, 1996.</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Popova, V. Bankova, D. Butovska et al., “Validated methods for the quantification of biologically active constituents of poplar-type propolis,” </w:t>
      </w:r>
      <w:r w:rsidRPr="003053D6">
        <w:rPr>
          <w:rFonts w:ascii="Minion W08 Italic" w:eastAsia="Times New Roman" w:hAnsi="Minion W08 Italic" w:cs="Times"/>
          <w:color w:val="000000"/>
          <w:sz w:val="27"/>
          <w:szCs w:val="27"/>
          <w:lang w:eastAsia="en-ZA"/>
        </w:rPr>
        <w:t>Phytochemical Analysis</w:t>
      </w:r>
      <w:r w:rsidRPr="003053D6">
        <w:rPr>
          <w:rFonts w:ascii="inherit" w:eastAsia="Times New Roman" w:hAnsi="inherit" w:cs="Times"/>
          <w:color w:val="000000"/>
          <w:sz w:val="27"/>
          <w:szCs w:val="27"/>
          <w:lang w:eastAsia="en-ZA"/>
        </w:rPr>
        <w:t>, vol. 15, no. 4, pp. 235–340, 2004.</w:t>
      </w:r>
      <w:hyperlink r:id="rId233"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234"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35"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R. Elkins, </w:t>
      </w:r>
      <w:r w:rsidRPr="003053D6">
        <w:rPr>
          <w:rFonts w:ascii="Minion W08 Italic" w:eastAsia="Times New Roman" w:hAnsi="Minion W08 Italic" w:cs="Times"/>
          <w:color w:val="000000"/>
          <w:sz w:val="27"/>
          <w:szCs w:val="27"/>
          <w:lang w:eastAsia="en-ZA"/>
        </w:rPr>
        <w:t>Bee Pollen, Royal Jelly, Propolis and Honey</w:t>
      </w:r>
      <w:r w:rsidRPr="003053D6">
        <w:rPr>
          <w:rFonts w:ascii="inherit" w:eastAsia="Times New Roman" w:hAnsi="inherit" w:cs="Times"/>
          <w:color w:val="000000"/>
          <w:sz w:val="27"/>
          <w:szCs w:val="27"/>
          <w:lang w:eastAsia="en-ZA"/>
        </w:rPr>
        <w:t>, Woodland Publishing, Pleasant Grove, Utah , USA, 1996.</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K. L. Aagaard, </w:t>
      </w:r>
      <w:r w:rsidRPr="003053D6">
        <w:rPr>
          <w:rFonts w:ascii="Minion W08 Italic" w:eastAsia="Times New Roman" w:hAnsi="Minion W08 Italic" w:cs="Times"/>
          <w:color w:val="000000"/>
          <w:sz w:val="27"/>
          <w:szCs w:val="27"/>
          <w:lang w:eastAsia="en-ZA"/>
        </w:rPr>
        <w:t>The Natural Substance Propolis—The Road to Recovery</w:t>
      </w:r>
      <w:r w:rsidRPr="003053D6">
        <w:rPr>
          <w:rFonts w:ascii="inherit" w:eastAsia="Times New Roman" w:hAnsi="inherit" w:cs="Times"/>
          <w:color w:val="000000"/>
          <w:sz w:val="27"/>
          <w:szCs w:val="27"/>
          <w:lang w:eastAsia="en-ZA"/>
        </w:rPr>
        <w:t>, Mentor, Copenhagen, Denmark, 1973, (Danish).</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B. P. Kivalkina, in </w:t>
      </w:r>
      <w:r w:rsidRPr="003053D6">
        <w:rPr>
          <w:rFonts w:ascii="Minion W08 Italic" w:eastAsia="Times New Roman" w:hAnsi="Minion W08 Italic" w:cs="Times"/>
          <w:color w:val="000000"/>
          <w:sz w:val="27"/>
          <w:szCs w:val="27"/>
          <w:lang w:eastAsia="en-ZA"/>
        </w:rPr>
        <w:t>Pchelovodstvoin</w:t>
      </w:r>
      <w:r w:rsidRPr="003053D6">
        <w:rPr>
          <w:rFonts w:ascii="inherit" w:eastAsia="Times New Roman" w:hAnsi="inherit" w:cs="Times"/>
          <w:color w:val="000000"/>
          <w:sz w:val="27"/>
          <w:szCs w:val="27"/>
          <w:lang w:eastAsia="en-ZA"/>
        </w:rPr>
        <w:t>, vol. 10, 1948, Ghisalberti, 1979.</w:t>
      </w:r>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Scheller, D. Rogala, E. Stasiak, and H. Zurek, “Antibacterial properties of propolis,” </w:t>
      </w:r>
      <w:r w:rsidRPr="003053D6">
        <w:rPr>
          <w:rFonts w:ascii="Minion W08 Italic" w:eastAsia="Times New Roman" w:hAnsi="Minion W08 Italic" w:cs="Times"/>
          <w:color w:val="000000"/>
          <w:sz w:val="27"/>
          <w:szCs w:val="27"/>
          <w:lang w:eastAsia="en-ZA"/>
        </w:rPr>
        <w:t>Polskie Archiwum Weterynaryjne</w:t>
      </w:r>
      <w:r w:rsidRPr="003053D6">
        <w:rPr>
          <w:rFonts w:ascii="inherit" w:eastAsia="Times New Roman" w:hAnsi="inherit" w:cs="Times"/>
          <w:color w:val="000000"/>
          <w:sz w:val="27"/>
          <w:szCs w:val="27"/>
          <w:lang w:eastAsia="en-ZA"/>
        </w:rPr>
        <w:t>, vol. 11, pp. 391–398, 1968.</w:t>
      </w:r>
      <w:r w:rsidRPr="003053D6">
        <w:rPr>
          <w:rFonts w:ascii="inherit" w:eastAsia="Times New Roman" w:hAnsi="inherit" w:cs="Times"/>
          <w:color w:val="000000"/>
          <w:sz w:val="27"/>
          <w:lang w:eastAsia="en-ZA"/>
        </w:rPr>
        <w:t> </w:t>
      </w:r>
      <w:hyperlink r:id="rId236"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Metzner, H. Bekemeier, M. Paintz, and E. Schneidewind, “On the antimicrobial activity of propolis and propolis constituents,” </w:t>
      </w:r>
      <w:r w:rsidRPr="003053D6">
        <w:rPr>
          <w:rFonts w:ascii="Minion W08 Italic" w:eastAsia="Times New Roman" w:hAnsi="Minion W08 Italic" w:cs="Times"/>
          <w:color w:val="000000"/>
          <w:sz w:val="27"/>
          <w:szCs w:val="27"/>
          <w:lang w:eastAsia="en-ZA"/>
        </w:rPr>
        <w:t>Pharmazie</w:t>
      </w:r>
      <w:r w:rsidRPr="003053D6">
        <w:rPr>
          <w:rFonts w:ascii="inherit" w:eastAsia="Times New Roman" w:hAnsi="inherit" w:cs="Times"/>
          <w:color w:val="000000"/>
          <w:sz w:val="27"/>
          <w:szCs w:val="27"/>
          <w:lang w:eastAsia="en-ZA"/>
        </w:rPr>
        <w:t>, vol. 34, no. 2, pp. 97–102, 1979 (German).</w:t>
      </w:r>
      <w:r w:rsidRPr="003053D6">
        <w:rPr>
          <w:rFonts w:ascii="inherit" w:eastAsia="Times New Roman" w:hAnsi="inherit" w:cs="Times"/>
          <w:color w:val="000000"/>
          <w:sz w:val="27"/>
          <w:lang w:eastAsia="en-ZA"/>
        </w:rPr>
        <w:t> </w:t>
      </w:r>
      <w:hyperlink r:id="rId237"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w:t>
      </w:r>
      <w:hyperlink r:id="rId238"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N. N. Prokopovich, “Propolis a new anaesthetic,” </w:t>
      </w:r>
      <w:r w:rsidRPr="003053D6">
        <w:rPr>
          <w:rFonts w:ascii="Minion W08 Italic" w:eastAsia="Times New Roman" w:hAnsi="Minion W08 Italic" w:cs="Times"/>
          <w:color w:val="000000"/>
          <w:sz w:val="27"/>
          <w:szCs w:val="27"/>
          <w:lang w:eastAsia="en-ZA"/>
        </w:rPr>
        <w:t>Vrachebnoe Delo</w:t>
      </w:r>
      <w:r w:rsidRPr="003053D6">
        <w:rPr>
          <w:rFonts w:ascii="inherit" w:eastAsia="Times New Roman" w:hAnsi="inherit" w:cs="Times"/>
          <w:color w:val="000000"/>
          <w:sz w:val="27"/>
          <w:szCs w:val="27"/>
          <w:lang w:eastAsia="en-ZA"/>
        </w:rPr>
        <w:t>, vol. 10, pp. 1077–1080, 1957 (Russian).</w:t>
      </w:r>
      <w:r w:rsidRPr="003053D6">
        <w:rPr>
          <w:rFonts w:ascii="inherit" w:eastAsia="Times New Roman" w:hAnsi="inherit" w:cs="Times"/>
          <w:color w:val="000000"/>
          <w:sz w:val="27"/>
          <w:lang w:eastAsia="en-ZA"/>
        </w:rPr>
        <w:t> </w:t>
      </w:r>
      <w:hyperlink r:id="rId239"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N. N. Prokopovich, Z. A. Flis, Z. I. Frankovskaya, and E. P. Kope'eva, “An anaesthetizing substance for use in stomatology,” </w:t>
      </w:r>
      <w:r w:rsidRPr="003053D6">
        <w:rPr>
          <w:rFonts w:ascii="Minion W08 Italic" w:eastAsia="Times New Roman" w:hAnsi="Minion W08 Italic" w:cs="Times"/>
          <w:color w:val="000000"/>
          <w:sz w:val="27"/>
          <w:szCs w:val="27"/>
          <w:lang w:eastAsia="en-ZA"/>
        </w:rPr>
        <w:t>Vrachebnoe Delo</w:t>
      </w:r>
      <w:r w:rsidRPr="003053D6">
        <w:rPr>
          <w:rFonts w:ascii="inherit" w:eastAsia="Times New Roman" w:hAnsi="inherit" w:cs="Times"/>
          <w:color w:val="000000"/>
          <w:sz w:val="27"/>
          <w:szCs w:val="27"/>
          <w:lang w:eastAsia="en-ZA"/>
        </w:rPr>
        <w:t>, vol. 1, pp. 41–44, 1956 (Russian).</w:t>
      </w:r>
      <w:r w:rsidRPr="003053D6">
        <w:rPr>
          <w:rFonts w:ascii="inherit" w:eastAsia="Times New Roman" w:hAnsi="inherit" w:cs="Times"/>
          <w:color w:val="000000"/>
          <w:sz w:val="27"/>
          <w:lang w:eastAsia="en-ZA"/>
        </w:rPr>
        <w:t> </w:t>
      </w:r>
      <w:hyperlink r:id="rId240"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V. Todorov, S. Drenovski, and V. Vasilev, “Pharmacodynamics of propolis,” </w:t>
      </w:r>
      <w:r w:rsidRPr="003053D6">
        <w:rPr>
          <w:rFonts w:ascii="Minion W08 Italic" w:eastAsia="Times New Roman" w:hAnsi="Minion W08 Italic" w:cs="Times"/>
          <w:color w:val="000000"/>
          <w:sz w:val="27"/>
          <w:szCs w:val="27"/>
          <w:lang w:eastAsia="en-ZA"/>
        </w:rPr>
        <w:t>Farmatsiya</w:t>
      </w:r>
      <w:r w:rsidRPr="003053D6">
        <w:rPr>
          <w:rFonts w:ascii="inherit" w:eastAsia="Times New Roman" w:hAnsi="inherit" w:cs="Times"/>
          <w:color w:val="000000"/>
          <w:sz w:val="27"/>
          <w:szCs w:val="27"/>
          <w:lang w:eastAsia="en-ZA"/>
        </w:rPr>
        <w:t>, vol. 18, pp. 23–31, 1968 (Russian).</w:t>
      </w:r>
      <w:r w:rsidRPr="003053D6">
        <w:rPr>
          <w:rFonts w:ascii="inherit" w:eastAsia="Times New Roman" w:hAnsi="inherit" w:cs="Times"/>
          <w:color w:val="000000"/>
          <w:sz w:val="27"/>
          <w:lang w:eastAsia="en-ZA"/>
        </w:rPr>
        <w:t> </w:t>
      </w:r>
      <w:hyperlink r:id="rId241"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 Tsacov, “Investigations on anesthetic properties of propolis (bee's glue),” </w:t>
      </w:r>
      <w:r w:rsidRPr="003053D6">
        <w:rPr>
          <w:rFonts w:ascii="Minion W08 Italic" w:eastAsia="Times New Roman" w:hAnsi="Minion W08 Italic" w:cs="Times"/>
          <w:color w:val="000000"/>
          <w:sz w:val="27"/>
          <w:szCs w:val="27"/>
          <w:lang w:eastAsia="en-ZA"/>
        </w:rPr>
        <w:t>Farmatsiya</w:t>
      </w:r>
      <w:r w:rsidRPr="003053D6">
        <w:rPr>
          <w:rFonts w:ascii="inherit" w:eastAsia="Times New Roman" w:hAnsi="inherit" w:cs="Times"/>
          <w:color w:val="000000"/>
          <w:sz w:val="27"/>
          <w:szCs w:val="27"/>
          <w:lang w:eastAsia="en-ZA"/>
        </w:rPr>
        <w:t>, vol. 23, no. 2, pp. 38–41, 1973 (Bulgarian).</w:t>
      </w:r>
      <w:r w:rsidRPr="003053D6">
        <w:rPr>
          <w:rFonts w:ascii="inherit" w:eastAsia="Times New Roman" w:hAnsi="inherit" w:cs="Times"/>
          <w:color w:val="000000"/>
          <w:sz w:val="27"/>
          <w:lang w:eastAsia="en-ZA"/>
        </w:rPr>
        <w:t> </w:t>
      </w:r>
      <w:hyperlink r:id="rId242"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43"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Paintz and J. Metzner, “On the local anaesthetic action of propolis and some of its constituents,” </w:t>
      </w:r>
      <w:r w:rsidRPr="003053D6">
        <w:rPr>
          <w:rFonts w:ascii="Minion W08 Italic" w:eastAsia="Times New Roman" w:hAnsi="Minion W08 Italic" w:cs="Times"/>
          <w:color w:val="000000"/>
          <w:sz w:val="27"/>
          <w:szCs w:val="27"/>
          <w:lang w:eastAsia="en-ZA"/>
        </w:rPr>
        <w:t>Pharmazie</w:t>
      </w:r>
      <w:r w:rsidRPr="003053D6">
        <w:rPr>
          <w:rFonts w:ascii="inherit" w:eastAsia="Times New Roman" w:hAnsi="inherit" w:cs="Times"/>
          <w:color w:val="000000"/>
          <w:sz w:val="27"/>
          <w:szCs w:val="27"/>
          <w:lang w:eastAsia="en-ZA"/>
        </w:rPr>
        <w:t>, vol. 34, no. 12, pp. 839–841, 1979.</w:t>
      </w:r>
      <w:r w:rsidRPr="003053D6">
        <w:rPr>
          <w:rFonts w:ascii="inherit" w:eastAsia="Times New Roman" w:hAnsi="inherit" w:cs="Times"/>
          <w:color w:val="000000"/>
          <w:sz w:val="27"/>
          <w:lang w:eastAsia="en-ZA"/>
        </w:rPr>
        <w:t> </w:t>
      </w:r>
      <w:hyperlink r:id="rId244"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45"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V. S. Bankova, S. S. Popov, and N. L. Marekov, “A study on flavonoids of propolis,” </w:t>
      </w:r>
      <w:r w:rsidRPr="003053D6">
        <w:rPr>
          <w:rFonts w:ascii="Minion W08 Italic" w:eastAsia="Times New Roman" w:hAnsi="Minion W08 Italic" w:cs="Times"/>
          <w:color w:val="000000"/>
          <w:sz w:val="27"/>
          <w:szCs w:val="27"/>
          <w:lang w:eastAsia="en-ZA"/>
        </w:rPr>
        <w:t>Journal of Natural Products</w:t>
      </w:r>
      <w:r w:rsidRPr="003053D6">
        <w:rPr>
          <w:rFonts w:ascii="inherit" w:eastAsia="Times New Roman" w:hAnsi="inherit" w:cs="Times"/>
          <w:color w:val="000000"/>
          <w:sz w:val="27"/>
          <w:szCs w:val="27"/>
          <w:lang w:eastAsia="en-ZA"/>
        </w:rPr>
        <w:t>, vol. 46, no. 4, pp. 471–474, 1983.</w:t>
      </w:r>
      <w:r w:rsidRPr="003053D6">
        <w:rPr>
          <w:rFonts w:ascii="inherit" w:eastAsia="Times New Roman" w:hAnsi="inherit" w:cs="Times"/>
          <w:color w:val="000000"/>
          <w:sz w:val="27"/>
          <w:lang w:eastAsia="en-ZA"/>
        </w:rPr>
        <w:t> </w:t>
      </w:r>
      <w:hyperlink r:id="rId246"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47"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 xml:space="preserve">J. W. Dobrowolski, S. B. Vohora, K. Sharma, S. A. Shah, S. A. H. Naqvi, and P. C. Dandiya, “Antibacterial, antifungal, antiamoebic, antiinflammatory and </w:t>
      </w:r>
      <w:r w:rsidRPr="003053D6">
        <w:rPr>
          <w:rFonts w:ascii="inherit" w:eastAsia="Times New Roman" w:hAnsi="inherit" w:cs="Times"/>
          <w:color w:val="000000"/>
          <w:sz w:val="27"/>
          <w:szCs w:val="27"/>
          <w:lang w:eastAsia="en-ZA"/>
        </w:rPr>
        <w:lastRenderedPageBreak/>
        <w:t>antipyretic studies on propolis bee products,” </w:t>
      </w:r>
      <w:r w:rsidRPr="003053D6">
        <w:rPr>
          <w:rFonts w:ascii="Minion W08 Italic" w:eastAsia="Times New Roman" w:hAnsi="Minion W08 Italic" w:cs="Times"/>
          <w:color w:val="000000"/>
          <w:sz w:val="27"/>
          <w:szCs w:val="27"/>
          <w:lang w:eastAsia="en-ZA"/>
        </w:rPr>
        <w:t>Journal of Ethnopharmacology</w:t>
      </w:r>
      <w:r w:rsidRPr="003053D6">
        <w:rPr>
          <w:rFonts w:ascii="inherit" w:eastAsia="Times New Roman" w:hAnsi="inherit" w:cs="Times"/>
          <w:color w:val="000000"/>
          <w:sz w:val="27"/>
          <w:szCs w:val="27"/>
          <w:lang w:eastAsia="en-ZA"/>
        </w:rPr>
        <w:t>, vol. 35, no. 1, pp. 77–82, 1991.</w:t>
      </w:r>
      <w:r w:rsidRPr="003053D6">
        <w:rPr>
          <w:rFonts w:ascii="inherit" w:eastAsia="Times New Roman" w:hAnsi="inherit" w:cs="Times"/>
          <w:color w:val="000000"/>
          <w:sz w:val="27"/>
          <w:lang w:eastAsia="en-ZA"/>
        </w:rPr>
        <w:t> </w:t>
      </w:r>
      <w:hyperlink r:id="rId248"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49"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C. Marcucci, “Propolis: chemical composition, biological properties and therapeutic activity,” </w:t>
      </w:r>
      <w:r w:rsidRPr="003053D6">
        <w:rPr>
          <w:rFonts w:ascii="Minion W08 Italic" w:eastAsia="Times New Roman" w:hAnsi="Minion W08 Italic" w:cs="Times"/>
          <w:color w:val="000000"/>
          <w:sz w:val="27"/>
          <w:szCs w:val="27"/>
          <w:lang w:eastAsia="en-ZA"/>
        </w:rPr>
        <w:t>Apidologie</w:t>
      </w:r>
      <w:r w:rsidRPr="003053D6">
        <w:rPr>
          <w:rFonts w:ascii="inherit" w:eastAsia="Times New Roman" w:hAnsi="inherit" w:cs="Times"/>
          <w:color w:val="000000"/>
          <w:sz w:val="27"/>
          <w:szCs w:val="27"/>
          <w:lang w:eastAsia="en-ZA"/>
        </w:rPr>
        <w:t>, vol. 26, no. 2, pp. 83–99, 1995.</w:t>
      </w:r>
      <w:r w:rsidRPr="003053D6">
        <w:rPr>
          <w:rFonts w:ascii="inherit" w:eastAsia="Times New Roman" w:hAnsi="inherit" w:cs="Times"/>
          <w:color w:val="000000"/>
          <w:sz w:val="27"/>
          <w:lang w:eastAsia="en-ZA"/>
        </w:rPr>
        <w:t> </w:t>
      </w:r>
      <w:hyperlink r:id="rId250"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51"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Huleihel and V. Isanu, “Anti-herpes simplex virus effect of an aqueous extract of propolis,” </w:t>
      </w:r>
      <w:r w:rsidRPr="003053D6">
        <w:rPr>
          <w:rFonts w:ascii="Minion W08 Italic" w:eastAsia="Times New Roman" w:hAnsi="Minion W08 Italic" w:cs="Times"/>
          <w:color w:val="000000"/>
          <w:sz w:val="27"/>
          <w:szCs w:val="27"/>
          <w:lang w:eastAsia="en-ZA"/>
        </w:rPr>
        <w:t>Israel Medical Association Journal</w:t>
      </w:r>
      <w:r w:rsidRPr="003053D6">
        <w:rPr>
          <w:rFonts w:ascii="inherit" w:eastAsia="Times New Roman" w:hAnsi="inherit" w:cs="Times"/>
          <w:color w:val="000000"/>
          <w:sz w:val="27"/>
          <w:szCs w:val="27"/>
          <w:lang w:eastAsia="en-ZA"/>
        </w:rPr>
        <w:t>, vol. 4, no. 11, supplement, pp. 923–927, 2002.</w:t>
      </w:r>
      <w:r w:rsidRPr="003053D6">
        <w:rPr>
          <w:rFonts w:ascii="inherit" w:eastAsia="Times New Roman" w:hAnsi="inherit" w:cs="Times"/>
          <w:color w:val="000000"/>
          <w:sz w:val="27"/>
          <w:lang w:eastAsia="en-ZA"/>
        </w:rPr>
        <w:t> </w:t>
      </w:r>
      <w:hyperlink r:id="rId252"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53"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N. Vynograd, I. Vynograd, and Z. Sosnowski, “A comparative multi-centre study of the efficacy of propolis, acyclovir and placebo in the treatment of genital herpes (HSV),” </w:t>
      </w:r>
      <w:r w:rsidRPr="003053D6">
        <w:rPr>
          <w:rFonts w:ascii="Minion W08 Italic" w:eastAsia="Times New Roman" w:hAnsi="Minion W08 Italic" w:cs="Times"/>
          <w:color w:val="000000"/>
          <w:sz w:val="27"/>
          <w:szCs w:val="27"/>
          <w:lang w:eastAsia="en-ZA"/>
        </w:rPr>
        <w:t>Phytomedicine</w:t>
      </w:r>
      <w:r w:rsidRPr="003053D6">
        <w:rPr>
          <w:rFonts w:ascii="inherit" w:eastAsia="Times New Roman" w:hAnsi="inherit" w:cs="Times"/>
          <w:color w:val="000000"/>
          <w:sz w:val="27"/>
          <w:szCs w:val="27"/>
          <w:lang w:eastAsia="en-ZA"/>
        </w:rPr>
        <w:t>, vol. 7, no. 1, pp. 1–6, 2000.</w:t>
      </w:r>
      <w:r w:rsidRPr="003053D6">
        <w:rPr>
          <w:rFonts w:ascii="inherit" w:eastAsia="Times New Roman" w:hAnsi="inherit" w:cs="Times"/>
          <w:color w:val="000000"/>
          <w:sz w:val="27"/>
          <w:lang w:eastAsia="en-ZA"/>
        </w:rPr>
        <w:t> </w:t>
      </w:r>
      <w:hyperlink r:id="rId254"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55"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Sutta, J. Hanko, J. Janda, and J. Tkac, “Experimental and clinical experience of the treatment of wounds of domestic animals with a locally applied solution of propolis,” </w:t>
      </w:r>
      <w:r w:rsidRPr="003053D6">
        <w:rPr>
          <w:rFonts w:ascii="Minion W08 Italic" w:eastAsia="Times New Roman" w:hAnsi="Minion W08 Italic" w:cs="Times"/>
          <w:color w:val="000000"/>
          <w:sz w:val="27"/>
          <w:szCs w:val="27"/>
          <w:lang w:eastAsia="en-ZA"/>
        </w:rPr>
        <w:t>Folia Veterinaria</w:t>
      </w:r>
      <w:r w:rsidRPr="003053D6">
        <w:rPr>
          <w:rFonts w:ascii="inherit" w:eastAsia="Times New Roman" w:hAnsi="inherit" w:cs="Times"/>
          <w:color w:val="000000"/>
          <w:sz w:val="27"/>
          <w:szCs w:val="27"/>
          <w:lang w:eastAsia="en-ZA"/>
        </w:rPr>
        <w:t>, vol. 18, pp. 143–147, 1975 (Slovak).</w:t>
      </w:r>
      <w:r w:rsidRPr="003053D6">
        <w:rPr>
          <w:rFonts w:ascii="inherit" w:eastAsia="Times New Roman" w:hAnsi="inherit" w:cs="Times"/>
          <w:color w:val="000000"/>
          <w:sz w:val="27"/>
          <w:lang w:eastAsia="en-ZA"/>
        </w:rPr>
        <w:t> </w:t>
      </w:r>
      <w:hyperlink r:id="rId256"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Scheller, J. Szaflarski, J. Tustanowski, E. Nolewajka, and A. Stojko, “Biological properties and clinical application of propolis. I. Some physico chemical properties of propolis,” </w:t>
      </w:r>
      <w:r w:rsidRPr="003053D6">
        <w:rPr>
          <w:rFonts w:ascii="Minion W08 Italic" w:eastAsia="Times New Roman" w:hAnsi="Minion W08 Italic" w:cs="Times"/>
          <w:color w:val="000000"/>
          <w:sz w:val="27"/>
          <w:szCs w:val="27"/>
          <w:lang w:eastAsia="en-ZA"/>
        </w:rPr>
        <w:t>Arzneimittel-Forschung</w:t>
      </w:r>
      <w:r w:rsidRPr="003053D6">
        <w:rPr>
          <w:rFonts w:ascii="inherit" w:eastAsia="Times New Roman" w:hAnsi="inherit" w:cs="Times"/>
          <w:color w:val="000000"/>
          <w:sz w:val="27"/>
          <w:szCs w:val="27"/>
          <w:lang w:eastAsia="en-ZA"/>
        </w:rPr>
        <w:t>, vol. 27, no. 4, pp. 889–890, 1977.</w:t>
      </w:r>
      <w:r w:rsidRPr="003053D6">
        <w:rPr>
          <w:rFonts w:ascii="inherit" w:eastAsia="Times New Roman" w:hAnsi="inherit" w:cs="Times"/>
          <w:color w:val="000000"/>
          <w:sz w:val="27"/>
          <w:lang w:eastAsia="en-ZA"/>
        </w:rPr>
        <w:t> </w:t>
      </w:r>
      <w:hyperlink r:id="rId257"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58"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Scheller, A. Stojko, I. Szwarnowiecka, J. Tustanowski, and Z. Obuszko, “Biological properties and clinical application of propolis. VI. Investigation of the influence of ethanol extracts of propolis (EEP) on cartilaginous tissue regeneration,” </w:t>
      </w:r>
      <w:r w:rsidRPr="003053D6">
        <w:rPr>
          <w:rFonts w:ascii="Minion W08 Italic" w:eastAsia="Times New Roman" w:hAnsi="Minion W08 Italic" w:cs="Times"/>
          <w:color w:val="000000"/>
          <w:sz w:val="27"/>
          <w:szCs w:val="27"/>
          <w:lang w:eastAsia="en-ZA"/>
        </w:rPr>
        <w:t>Arzneimittel-Forschung</w:t>
      </w:r>
      <w:r w:rsidRPr="003053D6">
        <w:rPr>
          <w:rFonts w:ascii="inherit" w:eastAsia="Times New Roman" w:hAnsi="inherit" w:cs="Times"/>
          <w:color w:val="000000"/>
          <w:sz w:val="27"/>
          <w:szCs w:val="27"/>
          <w:lang w:eastAsia="en-ZA"/>
        </w:rPr>
        <w:t>, vol. 27, no. 11, pp. 2138–2140, 1977.</w:t>
      </w:r>
      <w:r w:rsidRPr="003053D6">
        <w:rPr>
          <w:rFonts w:ascii="inherit" w:eastAsia="Times New Roman" w:hAnsi="inherit" w:cs="Times"/>
          <w:color w:val="000000"/>
          <w:sz w:val="27"/>
          <w:lang w:eastAsia="en-ZA"/>
        </w:rPr>
        <w:t> </w:t>
      </w:r>
      <w:hyperlink r:id="rId259"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60"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 Stojko, S. Scheller, I. Szwarnowiecka, J. Tustanowski, H. Ostach, and Z. Obuszko, “Biological properties and clinical application of propolis. VIII. Experimental observation on the influence of ethanol extract of propolis (EEP) on the regeneration of bone tissue,” </w:t>
      </w:r>
      <w:r w:rsidRPr="003053D6">
        <w:rPr>
          <w:rFonts w:ascii="Minion W08 Italic" w:eastAsia="Times New Roman" w:hAnsi="Minion W08 Italic" w:cs="Times"/>
          <w:color w:val="000000"/>
          <w:sz w:val="27"/>
          <w:szCs w:val="27"/>
          <w:lang w:eastAsia="en-ZA"/>
        </w:rPr>
        <w:t>Arzneimittel-Forschung</w:t>
      </w:r>
      <w:r w:rsidRPr="003053D6">
        <w:rPr>
          <w:rFonts w:ascii="inherit" w:eastAsia="Times New Roman" w:hAnsi="inherit" w:cs="Times"/>
          <w:color w:val="000000"/>
          <w:sz w:val="27"/>
          <w:szCs w:val="27"/>
          <w:lang w:eastAsia="en-ZA"/>
        </w:rPr>
        <w:t>, vol. 28, no. 1, pp. 35–37, 1978.</w:t>
      </w:r>
      <w:r w:rsidRPr="003053D6">
        <w:rPr>
          <w:rFonts w:ascii="inherit" w:eastAsia="Times New Roman" w:hAnsi="inherit" w:cs="Times"/>
          <w:color w:val="000000"/>
          <w:sz w:val="27"/>
          <w:lang w:eastAsia="en-ZA"/>
        </w:rPr>
        <w:t> </w:t>
      </w:r>
      <w:hyperlink r:id="rId261"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62"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Scheller, L. Ilewicz, M. Luciak, D. Skrobidurska, A. Stojko, and W. Matuga, “Biological properties and clinical application of propolis. IX. Experimental observation on the influence of ethanol extract of propolis (EEP) on dental pulp regeneration,” </w:t>
      </w:r>
      <w:r w:rsidRPr="003053D6">
        <w:rPr>
          <w:rFonts w:ascii="Minion W08 Italic" w:eastAsia="Times New Roman" w:hAnsi="Minion W08 Italic" w:cs="Times"/>
          <w:color w:val="000000"/>
          <w:sz w:val="27"/>
          <w:szCs w:val="27"/>
          <w:lang w:eastAsia="en-ZA"/>
        </w:rPr>
        <w:t>Arzneimittel-Forschung</w:t>
      </w:r>
      <w:r w:rsidRPr="003053D6">
        <w:rPr>
          <w:rFonts w:ascii="inherit" w:eastAsia="Times New Roman" w:hAnsi="inherit" w:cs="Times"/>
          <w:color w:val="000000"/>
          <w:sz w:val="27"/>
          <w:szCs w:val="27"/>
          <w:lang w:eastAsia="en-ZA"/>
        </w:rPr>
        <w:t>, vol. 28, no. 2, pp. 289–291, 1978.</w:t>
      </w:r>
      <w:hyperlink r:id="rId263"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64"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K. L. A. Aripov, I. K. Kamilov, and K. U. Aliev, “Effect of propolis on experimental stomach ulcers in rats,” </w:t>
      </w:r>
      <w:r w:rsidRPr="003053D6">
        <w:rPr>
          <w:rFonts w:ascii="Minion W08 Italic" w:eastAsia="Times New Roman" w:hAnsi="Minion W08 Italic" w:cs="Times"/>
          <w:color w:val="000000"/>
          <w:sz w:val="27"/>
          <w:szCs w:val="27"/>
          <w:lang w:eastAsia="en-ZA"/>
        </w:rPr>
        <w:t>Medskii Zh Uzbek</w:t>
      </w:r>
      <w:r w:rsidRPr="003053D6">
        <w:rPr>
          <w:rFonts w:ascii="inherit" w:eastAsia="Times New Roman" w:hAnsi="inherit" w:cs="Times"/>
          <w:color w:val="000000"/>
          <w:sz w:val="27"/>
          <w:szCs w:val="27"/>
          <w:lang w:eastAsia="en-ZA"/>
        </w:rPr>
        <w:t>, vol. 5, pp. 50–52, 1968 (Russian).</w:t>
      </w:r>
      <w:r w:rsidRPr="003053D6">
        <w:rPr>
          <w:rFonts w:ascii="inherit" w:eastAsia="Times New Roman" w:hAnsi="inherit" w:cs="Times"/>
          <w:color w:val="000000"/>
          <w:sz w:val="27"/>
          <w:lang w:eastAsia="en-ZA"/>
        </w:rPr>
        <w:t> </w:t>
      </w:r>
      <w:hyperlink r:id="rId265"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 G. Gorbatenko, “Treatment of ulcer patients with a 30 percent alcohol solution of propolis,” </w:t>
      </w:r>
      <w:r w:rsidRPr="003053D6">
        <w:rPr>
          <w:rFonts w:ascii="Minion W08 Italic" w:eastAsia="Times New Roman" w:hAnsi="Minion W08 Italic" w:cs="Times"/>
          <w:color w:val="000000"/>
          <w:sz w:val="27"/>
          <w:szCs w:val="27"/>
          <w:lang w:eastAsia="en-ZA"/>
        </w:rPr>
        <w:t>Vrachebnoe Delo</w:t>
      </w:r>
      <w:r w:rsidRPr="003053D6">
        <w:rPr>
          <w:rFonts w:ascii="inherit" w:eastAsia="Times New Roman" w:hAnsi="inherit" w:cs="Times"/>
          <w:color w:val="000000"/>
          <w:sz w:val="27"/>
          <w:szCs w:val="27"/>
          <w:lang w:eastAsia="en-ZA"/>
        </w:rPr>
        <w:t>, vol. 3, no. 1, pp. 22–24, 1971 (Russian).</w:t>
      </w:r>
      <w:r w:rsidRPr="003053D6">
        <w:rPr>
          <w:rFonts w:ascii="inherit" w:eastAsia="Times New Roman" w:hAnsi="inherit" w:cs="Times"/>
          <w:color w:val="000000"/>
          <w:sz w:val="27"/>
          <w:lang w:eastAsia="en-ZA"/>
        </w:rPr>
        <w:t> </w:t>
      </w:r>
      <w:hyperlink r:id="rId266"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67"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F. D. Makarov, “Propolis treatment of ulcer disease and pyloroduodenitis,” </w:t>
      </w:r>
      <w:r w:rsidRPr="003053D6">
        <w:rPr>
          <w:rFonts w:ascii="Minion W08 Italic" w:eastAsia="Times New Roman" w:hAnsi="Minion W08 Italic" w:cs="Times"/>
          <w:color w:val="000000"/>
          <w:sz w:val="27"/>
          <w:szCs w:val="27"/>
          <w:lang w:eastAsia="en-ZA"/>
        </w:rPr>
        <w:t>Vrachebnoe Delo</w:t>
      </w:r>
      <w:r w:rsidRPr="003053D6">
        <w:rPr>
          <w:rFonts w:ascii="inherit" w:eastAsia="Times New Roman" w:hAnsi="inherit" w:cs="Times"/>
          <w:color w:val="000000"/>
          <w:sz w:val="27"/>
          <w:szCs w:val="27"/>
          <w:lang w:eastAsia="en-ZA"/>
        </w:rPr>
        <w:t>, vol. 4, pp. 93–96, 1972 (Russian).</w:t>
      </w:r>
      <w:r w:rsidRPr="003053D6">
        <w:rPr>
          <w:rFonts w:ascii="inherit" w:eastAsia="Times New Roman" w:hAnsi="inherit" w:cs="Times"/>
          <w:color w:val="000000"/>
          <w:sz w:val="27"/>
          <w:lang w:eastAsia="en-ZA"/>
        </w:rPr>
        <w:t> </w:t>
      </w:r>
      <w:hyperlink r:id="rId268"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69"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lastRenderedPageBreak/>
        <w:t>S. M. Lutsenko and A. S. Pisarenko, “Use of water-soluble propolis for trophic ulcers of the lower extremities in arteriosclerosis obliterans,” </w:t>
      </w:r>
      <w:r w:rsidRPr="003053D6">
        <w:rPr>
          <w:rFonts w:ascii="Minion W08 Italic" w:eastAsia="Times New Roman" w:hAnsi="Minion W08 Italic" w:cs="Times"/>
          <w:color w:val="000000"/>
          <w:sz w:val="27"/>
          <w:szCs w:val="27"/>
          <w:lang w:eastAsia="en-ZA"/>
        </w:rPr>
        <w:t>Klinicheskaya Khirurgiya</w:t>
      </w:r>
      <w:r w:rsidRPr="003053D6">
        <w:rPr>
          <w:rFonts w:ascii="inherit" w:eastAsia="Times New Roman" w:hAnsi="inherit" w:cs="Times"/>
          <w:color w:val="000000"/>
          <w:sz w:val="27"/>
          <w:szCs w:val="27"/>
          <w:lang w:eastAsia="en-ZA"/>
        </w:rPr>
        <w:t>, vol. 7, p. 74, 1980 (Russian).</w:t>
      </w:r>
      <w:r w:rsidRPr="003053D6">
        <w:rPr>
          <w:rFonts w:ascii="inherit" w:eastAsia="Times New Roman" w:hAnsi="inherit" w:cs="Times"/>
          <w:color w:val="000000"/>
          <w:sz w:val="27"/>
          <w:lang w:eastAsia="en-ZA"/>
        </w:rPr>
        <w:t> </w:t>
      </w:r>
      <w:hyperlink r:id="rId270"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71"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R. Damyanliev, K. Hekimov, E. Savova, and R. Agopian, “The treatment of suppurative surgical wounds with propolis,” </w:t>
      </w:r>
      <w:r w:rsidRPr="003053D6">
        <w:rPr>
          <w:rFonts w:ascii="Minion W08 Italic" w:eastAsia="Times New Roman" w:hAnsi="Minion W08 Italic" w:cs="Times"/>
          <w:color w:val="000000"/>
          <w:sz w:val="27"/>
          <w:szCs w:val="27"/>
          <w:lang w:eastAsia="en-ZA"/>
        </w:rPr>
        <w:t>Folia Medica</w:t>
      </w:r>
      <w:r w:rsidRPr="003053D6">
        <w:rPr>
          <w:rFonts w:ascii="inherit" w:eastAsia="Times New Roman" w:hAnsi="inherit" w:cs="Times"/>
          <w:color w:val="000000"/>
          <w:sz w:val="27"/>
          <w:szCs w:val="27"/>
          <w:lang w:eastAsia="en-ZA"/>
        </w:rPr>
        <w:t>, vol. 24, no. 2, pp. 24–27, 1982.</w:t>
      </w:r>
      <w:r w:rsidRPr="003053D6">
        <w:rPr>
          <w:rFonts w:ascii="inherit" w:eastAsia="Times New Roman" w:hAnsi="inherit" w:cs="Times"/>
          <w:color w:val="000000"/>
          <w:sz w:val="27"/>
          <w:lang w:eastAsia="en-ZA"/>
        </w:rPr>
        <w:t> </w:t>
      </w:r>
      <w:hyperlink r:id="rId272"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73"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I. M. Korochkin and M. V. Poslavskiĭ, “Treatment of chronic gastroduodenal ulcers by local administration of propolis,” </w:t>
      </w:r>
      <w:r w:rsidRPr="003053D6">
        <w:rPr>
          <w:rFonts w:ascii="Minion W08 Italic" w:eastAsia="Times New Roman" w:hAnsi="Minion W08 Italic" w:cs="Times"/>
          <w:color w:val="000000"/>
          <w:sz w:val="27"/>
          <w:szCs w:val="27"/>
          <w:lang w:eastAsia="en-ZA"/>
        </w:rPr>
        <w:t>Sovetskaya Meditsina</w:t>
      </w:r>
      <w:r w:rsidRPr="003053D6">
        <w:rPr>
          <w:rFonts w:ascii="inherit" w:eastAsia="Times New Roman" w:hAnsi="inherit" w:cs="Times"/>
          <w:color w:val="000000"/>
          <w:sz w:val="27"/>
          <w:szCs w:val="27"/>
          <w:lang w:eastAsia="en-ZA"/>
        </w:rPr>
        <w:t>, no. 10, pp. 105–107, 1986 (Russian).</w:t>
      </w:r>
      <w:r w:rsidRPr="003053D6">
        <w:rPr>
          <w:rFonts w:ascii="inherit" w:eastAsia="Times New Roman" w:hAnsi="inherit" w:cs="Times"/>
          <w:color w:val="000000"/>
          <w:sz w:val="27"/>
          <w:lang w:eastAsia="en-ZA"/>
        </w:rPr>
        <w:t> </w:t>
      </w:r>
      <w:hyperlink r:id="rId274"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75"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Scheller, A. Stojko, I. Szwarnowiecka, J. Tustanowski, and Z. Obuszko, “Biological properties and clinical application of propolis. VI. Investigation of the influence of ethanol extracts of propolis (EEP) on cartilaginous tissue regeneration,” </w:t>
      </w:r>
      <w:r w:rsidRPr="003053D6">
        <w:rPr>
          <w:rFonts w:ascii="Minion W08 Italic" w:eastAsia="Times New Roman" w:hAnsi="Minion W08 Italic" w:cs="Times"/>
          <w:color w:val="000000"/>
          <w:sz w:val="27"/>
          <w:szCs w:val="27"/>
          <w:lang w:eastAsia="en-ZA"/>
        </w:rPr>
        <w:t>Arzneimittel-Forschung</w:t>
      </w:r>
      <w:r w:rsidRPr="003053D6">
        <w:rPr>
          <w:rFonts w:ascii="inherit" w:eastAsia="Times New Roman" w:hAnsi="inherit" w:cs="Times"/>
          <w:color w:val="000000"/>
          <w:sz w:val="27"/>
          <w:szCs w:val="27"/>
          <w:lang w:eastAsia="en-ZA"/>
        </w:rPr>
        <w:t>, vol. 27, no. 11, pp. 2138–2140, 1977.</w:t>
      </w:r>
      <w:r w:rsidRPr="003053D6">
        <w:rPr>
          <w:rFonts w:ascii="inherit" w:eastAsia="Times New Roman" w:hAnsi="inherit" w:cs="Times"/>
          <w:color w:val="000000"/>
          <w:sz w:val="27"/>
          <w:lang w:eastAsia="en-ZA"/>
        </w:rPr>
        <w:t> </w:t>
      </w:r>
      <w:hyperlink r:id="rId276"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77"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F. Hayacibara, H. Koo, P. L. Rosalen et al., “In vitro and in vivo effects of isolated fractions of Brazilian propolis on caries development,” </w:t>
      </w:r>
      <w:r w:rsidRPr="003053D6">
        <w:rPr>
          <w:rFonts w:ascii="Minion W08 Italic" w:eastAsia="Times New Roman" w:hAnsi="Minion W08 Italic" w:cs="Times"/>
          <w:color w:val="000000"/>
          <w:sz w:val="27"/>
          <w:szCs w:val="27"/>
          <w:lang w:eastAsia="en-ZA"/>
        </w:rPr>
        <w:t>Journal of Ethnopharmacology</w:t>
      </w:r>
      <w:r w:rsidRPr="003053D6">
        <w:rPr>
          <w:rFonts w:ascii="inherit" w:eastAsia="Times New Roman" w:hAnsi="inherit" w:cs="Times"/>
          <w:color w:val="000000"/>
          <w:sz w:val="27"/>
          <w:szCs w:val="27"/>
          <w:lang w:eastAsia="en-ZA"/>
        </w:rPr>
        <w:t>, vol. 101, no. 1–3, pp. 110–115, 2005.</w:t>
      </w:r>
      <w:hyperlink r:id="rId278"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279"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80"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 S. Mahmoud, K. Almas, and A. A. Dahlan, “The effect of propolis on dentinal hypersensitivity and level of satisfaction among patients from a university hospital Riyadh, Saudi Arabia,” </w:t>
      </w:r>
      <w:r w:rsidRPr="003053D6">
        <w:rPr>
          <w:rFonts w:ascii="Minion W08 Italic" w:eastAsia="Times New Roman" w:hAnsi="Minion W08 Italic" w:cs="Times"/>
          <w:color w:val="000000"/>
          <w:sz w:val="27"/>
          <w:szCs w:val="27"/>
          <w:lang w:eastAsia="en-ZA"/>
        </w:rPr>
        <w:t>Indian Journal of Dental Research</w:t>
      </w:r>
      <w:r w:rsidRPr="003053D6">
        <w:rPr>
          <w:rFonts w:ascii="inherit" w:eastAsia="Times New Roman" w:hAnsi="inherit" w:cs="Times"/>
          <w:color w:val="000000"/>
          <w:sz w:val="27"/>
          <w:szCs w:val="27"/>
          <w:lang w:eastAsia="en-ZA"/>
        </w:rPr>
        <w:t>, vol. 10, no. 4, pp. 130–137, 1999.</w:t>
      </w:r>
      <w:r w:rsidRPr="003053D6">
        <w:rPr>
          <w:rFonts w:ascii="inherit" w:eastAsia="Times New Roman" w:hAnsi="inherit" w:cs="Times"/>
          <w:color w:val="000000"/>
          <w:sz w:val="27"/>
          <w:lang w:eastAsia="en-ZA"/>
        </w:rPr>
        <w:t> </w:t>
      </w:r>
      <w:hyperlink r:id="rId281"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82"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V. R. Santos, F. J. G. S. Pimenta, M. C. F. Aguiar, M. A. V. do Carmo, M. D. Naves, and R. A. Mesquita, “Oral candidiasis treatment with Brazilian ethanol propolis extract,” </w:t>
      </w:r>
      <w:r w:rsidRPr="003053D6">
        <w:rPr>
          <w:rFonts w:ascii="Minion W08 Italic" w:eastAsia="Times New Roman" w:hAnsi="Minion W08 Italic" w:cs="Times"/>
          <w:color w:val="000000"/>
          <w:sz w:val="27"/>
          <w:szCs w:val="27"/>
          <w:lang w:eastAsia="en-ZA"/>
        </w:rPr>
        <w:t>Phytotherapy Research</w:t>
      </w:r>
      <w:r w:rsidRPr="003053D6">
        <w:rPr>
          <w:rFonts w:ascii="inherit" w:eastAsia="Times New Roman" w:hAnsi="inherit" w:cs="Times"/>
          <w:color w:val="000000"/>
          <w:sz w:val="27"/>
          <w:szCs w:val="27"/>
          <w:lang w:eastAsia="en-ZA"/>
        </w:rPr>
        <w:t>, vol. 19, no. 7, pp. 652–654, 2005.</w:t>
      </w:r>
      <w:r w:rsidRPr="003053D6">
        <w:rPr>
          <w:rFonts w:ascii="inherit" w:eastAsia="Times New Roman" w:hAnsi="inherit" w:cs="Times"/>
          <w:color w:val="000000"/>
          <w:sz w:val="27"/>
          <w:lang w:eastAsia="en-ZA"/>
        </w:rPr>
        <w:t> </w:t>
      </w:r>
      <w:hyperlink r:id="rId283"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284"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85"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B. Siro, S. Szelekovszky, B. Lakatos, G. Mády, E. Szathmári, and Z. Karányi, “Local treatment of rheumatic diseases with propolis compounds,” </w:t>
      </w:r>
      <w:r w:rsidRPr="003053D6">
        <w:rPr>
          <w:rFonts w:ascii="Minion W08 Italic" w:eastAsia="Times New Roman" w:hAnsi="Minion W08 Italic" w:cs="Times"/>
          <w:color w:val="000000"/>
          <w:sz w:val="27"/>
          <w:szCs w:val="27"/>
          <w:lang w:eastAsia="en-ZA"/>
        </w:rPr>
        <w:t>Orvosi Hetilap</w:t>
      </w:r>
      <w:r w:rsidRPr="003053D6">
        <w:rPr>
          <w:rFonts w:ascii="inherit" w:eastAsia="Times New Roman" w:hAnsi="inherit" w:cs="Times"/>
          <w:color w:val="000000"/>
          <w:sz w:val="27"/>
          <w:szCs w:val="27"/>
          <w:lang w:eastAsia="en-ZA"/>
        </w:rPr>
        <w:t>, vol. 137, pp. 1365–1370, 1996 (Hungarian).</w:t>
      </w:r>
      <w:r w:rsidRPr="003053D6">
        <w:rPr>
          <w:rFonts w:ascii="inherit" w:eastAsia="Times New Roman" w:hAnsi="inherit" w:cs="Times"/>
          <w:color w:val="000000"/>
          <w:sz w:val="27"/>
          <w:lang w:eastAsia="en-ZA"/>
        </w:rPr>
        <w:t> </w:t>
      </w:r>
      <w:hyperlink r:id="rId286" w:tgtFrame="blank" w:history="1">
        <w:r w:rsidRPr="003053D6">
          <w:rPr>
            <w:rFonts w:ascii="inherit" w:eastAsia="Times New Roman" w:hAnsi="inherit" w:cs="Times"/>
            <w:color w:val="418B34"/>
            <w:sz w:val="27"/>
            <w:u w:val="single"/>
            <w:lang w:eastAsia="en-ZA"/>
          </w:rPr>
          <w:t>View at Google Scholar</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Z. Szmeja, B. Kulczynski, Z. Sosnowski, and K. Konopacki, “Therapeutic value of flavonoid in rhinovirus infections,” </w:t>
      </w:r>
      <w:r w:rsidRPr="003053D6">
        <w:rPr>
          <w:rFonts w:ascii="Minion W08 Italic" w:eastAsia="Times New Roman" w:hAnsi="Minion W08 Italic" w:cs="Times"/>
          <w:color w:val="000000"/>
          <w:sz w:val="27"/>
          <w:szCs w:val="27"/>
          <w:lang w:eastAsia="en-ZA"/>
        </w:rPr>
        <w:t>Otolaryngologia Polska</w:t>
      </w:r>
      <w:r w:rsidRPr="003053D6">
        <w:rPr>
          <w:rFonts w:ascii="inherit" w:eastAsia="Times New Roman" w:hAnsi="inherit" w:cs="Times"/>
          <w:color w:val="000000"/>
          <w:sz w:val="27"/>
          <w:szCs w:val="27"/>
          <w:lang w:eastAsia="en-ZA"/>
        </w:rPr>
        <w:t>, vol. 43, no. 3, pp. 180–184, 1989 (Polish).</w:t>
      </w:r>
      <w:r w:rsidRPr="003053D6">
        <w:rPr>
          <w:rFonts w:ascii="inherit" w:eastAsia="Times New Roman" w:hAnsi="inherit" w:cs="Times"/>
          <w:color w:val="000000"/>
          <w:sz w:val="27"/>
          <w:lang w:eastAsia="en-ZA"/>
        </w:rPr>
        <w:t> </w:t>
      </w:r>
      <w:hyperlink r:id="rId287"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w:t>
      </w:r>
      <w:hyperlink r:id="rId288"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P. N. Doroshenko, “Treatment of chronic tonsillitis patients with a propolis-wax paste,” </w:t>
      </w:r>
      <w:r w:rsidRPr="003053D6">
        <w:rPr>
          <w:rFonts w:ascii="Minion W08 Italic" w:eastAsia="Times New Roman" w:hAnsi="Minion W08 Italic" w:cs="Times"/>
          <w:color w:val="000000"/>
          <w:sz w:val="27"/>
          <w:szCs w:val="27"/>
          <w:lang w:eastAsia="en-ZA"/>
        </w:rPr>
        <w:t>Meditsinskaia Sestra</w:t>
      </w:r>
      <w:r w:rsidRPr="003053D6">
        <w:rPr>
          <w:rFonts w:ascii="inherit" w:eastAsia="Times New Roman" w:hAnsi="inherit" w:cs="Times"/>
          <w:color w:val="000000"/>
          <w:sz w:val="27"/>
          <w:szCs w:val="27"/>
          <w:lang w:eastAsia="en-ZA"/>
        </w:rPr>
        <w:t>, vol. 42, no. 11, pp. 36–37, 1983 (Russian).</w:t>
      </w:r>
      <w:r w:rsidRPr="003053D6">
        <w:rPr>
          <w:rFonts w:ascii="inherit" w:eastAsia="Times New Roman" w:hAnsi="inherit" w:cs="Times"/>
          <w:color w:val="000000"/>
          <w:sz w:val="27"/>
          <w:lang w:eastAsia="en-ZA"/>
        </w:rPr>
        <w:t> </w:t>
      </w:r>
      <w:hyperlink r:id="rId289"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90"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W. Krol, Z. Czuba, S. Scheller, J. Gabrys, S. Grabiec, and J. Shani, “Anti-oxidant property of ethanolic extract of propolis (EEP) as evaluated by inhibiting the chemiluminescence oxidation of luminol,” </w:t>
      </w:r>
      <w:r w:rsidRPr="003053D6">
        <w:rPr>
          <w:rFonts w:ascii="Minion W08 Italic" w:eastAsia="Times New Roman" w:hAnsi="Minion W08 Italic" w:cs="Times"/>
          <w:color w:val="000000"/>
          <w:sz w:val="27"/>
          <w:szCs w:val="27"/>
          <w:lang w:eastAsia="en-ZA"/>
        </w:rPr>
        <w:t>Biochemistry International</w:t>
      </w:r>
      <w:r w:rsidRPr="003053D6">
        <w:rPr>
          <w:rFonts w:ascii="inherit" w:eastAsia="Times New Roman" w:hAnsi="inherit" w:cs="Times"/>
          <w:color w:val="000000"/>
          <w:sz w:val="27"/>
          <w:szCs w:val="27"/>
          <w:lang w:eastAsia="en-ZA"/>
        </w:rPr>
        <w:t>, vol. 21, no. 4, pp. 593–597, 1990.</w:t>
      </w:r>
      <w:r w:rsidRPr="003053D6">
        <w:rPr>
          <w:rFonts w:ascii="inherit" w:eastAsia="Times New Roman" w:hAnsi="inherit" w:cs="Times"/>
          <w:color w:val="000000"/>
          <w:sz w:val="27"/>
          <w:lang w:eastAsia="en-ZA"/>
        </w:rPr>
        <w:t> </w:t>
      </w:r>
      <w:hyperlink r:id="rId291"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92"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Scheller, T. Wilczok, S. Imielski, W. Krol, J. Gabrys, and J. Shani, “Free radical scavenging by ethanol extract of propolis,” </w:t>
      </w:r>
      <w:r w:rsidRPr="003053D6">
        <w:rPr>
          <w:rFonts w:ascii="Minion W08 Italic" w:eastAsia="Times New Roman" w:hAnsi="Minion W08 Italic" w:cs="Times"/>
          <w:color w:val="000000"/>
          <w:sz w:val="27"/>
          <w:szCs w:val="27"/>
          <w:lang w:eastAsia="en-ZA"/>
        </w:rPr>
        <w:t>International Journal of Radiation Biology</w:t>
      </w:r>
      <w:r w:rsidRPr="003053D6">
        <w:rPr>
          <w:rFonts w:ascii="inherit" w:eastAsia="Times New Roman" w:hAnsi="inherit" w:cs="Times"/>
          <w:color w:val="000000"/>
          <w:sz w:val="27"/>
          <w:szCs w:val="27"/>
          <w:lang w:eastAsia="en-ZA"/>
        </w:rPr>
        <w:t>, vol. 57, no. 3, pp. 461–465, 1990.</w:t>
      </w:r>
      <w:r w:rsidRPr="003053D6">
        <w:rPr>
          <w:rFonts w:ascii="inherit" w:eastAsia="Times New Roman" w:hAnsi="inherit" w:cs="Times"/>
          <w:color w:val="000000"/>
          <w:sz w:val="27"/>
          <w:lang w:eastAsia="en-ZA"/>
        </w:rPr>
        <w:t> </w:t>
      </w:r>
      <w:hyperlink r:id="rId293"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94"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lastRenderedPageBreak/>
        <w:t>C. Velazquez, M. Navarro, A. Acosta et al., “Antibacterial and free-radical scavenging activities of Sonoran propolis,” </w:t>
      </w:r>
      <w:r w:rsidRPr="003053D6">
        <w:rPr>
          <w:rFonts w:ascii="Minion W08 Italic" w:eastAsia="Times New Roman" w:hAnsi="Minion W08 Italic" w:cs="Times"/>
          <w:color w:val="000000"/>
          <w:sz w:val="27"/>
          <w:szCs w:val="27"/>
          <w:lang w:eastAsia="en-ZA"/>
        </w:rPr>
        <w:t>Journal of Applied Microbiology</w:t>
      </w:r>
      <w:r w:rsidRPr="003053D6">
        <w:rPr>
          <w:rFonts w:ascii="inherit" w:eastAsia="Times New Roman" w:hAnsi="inherit" w:cs="Times"/>
          <w:color w:val="000000"/>
          <w:sz w:val="27"/>
          <w:szCs w:val="27"/>
          <w:lang w:eastAsia="en-ZA"/>
        </w:rPr>
        <w:t>, vol. 103, no. 5, pp. 1747–1756, 2007.</w:t>
      </w:r>
      <w:r w:rsidRPr="003053D6">
        <w:rPr>
          <w:rFonts w:ascii="inherit" w:eastAsia="Times New Roman" w:hAnsi="inherit" w:cs="Times"/>
          <w:color w:val="000000"/>
          <w:sz w:val="27"/>
          <w:lang w:eastAsia="en-ZA"/>
        </w:rPr>
        <w:t> </w:t>
      </w:r>
      <w:hyperlink r:id="rId295"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296"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297"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M. Viuda-Martos, Y. Ruiz-Navajas, J. Fernández-López, and J. A. Pérez-Álvarez, “Functional properties of honey, propolis, and royal jelly,” </w:t>
      </w:r>
      <w:r w:rsidRPr="003053D6">
        <w:rPr>
          <w:rFonts w:ascii="Minion W08 Italic" w:eastAsia="Times New Roman" w:hAnsi="Minion W08 Italic" w:cs="Times"/>
          <w:color w:val="000000"/>
          <w:sz w:val="27"/>
          <w:szCs w:val="27"/>
          <w:lang w:eastAsia="en-ZA"/>
        </w:rPr>
        <w:t>Journal of Food Science</w:t>
      </w:r>
      <w:r w:rsidRPr="003053D6">
        <w:rPr>
          <w:rFonts w:ascii="inherit" w:eastAsia="Times New Roman" w:hAnsi="inherit" w:cs="Times"/>
          <w:color w:val="000000"/>
          <w:sz w:val="27"/>
          <w:szCs w:val="27"/>
          <w:lang w:eastAsia="en-ZA"/>
        </w:rPr>
        <w:t>, vol. 73, no. 9, pp. R117–R124, 2008.</w:t>
      </w:r>
      <w:r w:rsidRPr="003053D6">
        <w:rPr>
          <w:rFonts w:ascii="inherit" w:eastAsia="Times New Roman" w:hAnsi="inherit" w:cs="Times"/>
          <w:color w:val="000000"/>
          <w:sz w:val="27"/>
          <w:lang w:eastAsia="en-ZA"/>
        </w:rPr>
        <w:t> </w:t>
      </w:r>
      <w:hyperlink r:id="rId298"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299"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300"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L. Moreira, L. G. Dias, J. A. Pereira, and L. Estevinho, “Antioxidant properties, total phenols and pollen analysis of propolis samples from Portugal,” </w:t>
      </w:r>
      <w:r w:rsidRPr="003053D6">
        <w:rPr>
          <w:rFonts w:ascii="Minion W08 Italic" w:eastAsia="Times New Roman" w:hAnsi="Minion W08 Italic" w:cs="Times"/>
          <w:color w:val="000000"/>
          <w:sz w:val="27"/>
          <w:szCs w:val="27"/>
          <w:lang w:eastAsia="en-ZA"/>
        </w:rPr>
        <w:t>Food and Chemical Toxicology</w:t>
      </w:r>
      <w:r w:rsidRPr="003053D6">
        <w:rPr>
          <w:rFonts w:ascii="inherit" w:eastAsia="Times New Roman" w:hAnsi="inherit" w:cs="Times"/>
          <w:color w:val="000000"/>
          <w:sz w:val="27"/>
          <w:szCs w:val="27"/>
          <w:lang w:eastAsia="en-ZA"/>
        </w:rPr>
        <w:t>, vol. 46, no. 11, pp. 3482–3485, 2008.</w:t>
      </w:r>
      <w:r w:rsidRPr="003053D6">
        <w:rPr>
          <w:rFonts w:ascii="inherit" w:eastAsia="Times New Roman" w:hAnsi="inherit" w:cs="Times"/>
          <w:color w:val="000000"/>
          <w:sz w:val="27"/>
          <w:lang w:eastAsia="en-ZA"/>
        </w:rPr>
        <w:t> </w:t>
      </w:r>
      <w:hyperlink r:id="rId301"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302"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303"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M. Grange and R. W. Davey, “Antibacterial properties of propolis (bee glue),” </w:t>
      </w:r>
      <w:r w:rsidRPr="003053D6">
        <w:rPr>
          <w:rFonts w:ascii="Minion W08 Italic" w:eastAsia="Times New Roman" w:hAnsi="Minion W08 Italic" w:cs="Times"/>
          <w:color w:val="000000"/>
          <w:sz w:val="27"/>
          <w:szCs w:val="27"/>
          <w:lang w:eastAsia="en-ZA"/>
        </w:rPr>
        <w:t>Journal of the Royal Society of Medicine</w:t>
      </w:r>
      <w:r w:rsidRPr="003053D6">
        <w:rPr>
          <w:rFonts w:ascii="inherit" w:eastAsia="Times New Roman" w:hAnsi="inherit" w:cs="Times"/>
          <w:color w:val="000000"/>
          <w:sz w:val="27"/>
          <w:szCs w:val="27"/>
          <w:lang w:eastAsia="en-ZA"/>
        </w:rPr>
        <w:t>, vol. 83, no. 3, pp. 159–160, 1990.</w:t>
      </w:r>
      <w:r w:rsidRPr="003053D6">
        <w:rPr>
          <w:rFonts w:ascii="inherit" w:eastAsia="Times New Roman" w:hAnsi="inherit" w:cs="Times"/>
          <w:color w:val="000000"/>
          <w:sz w:val="27"/>
          <w:lang w:eastAsia="en-ZA"/>
        </w:rPr>
        <w:t> </w:t>
      </w:r>
      <w:hyperlink r:id="rId304"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305"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T. P. T. Cushnie and A. J. Lamb, “Antimicrobial activity of flavonoids,” </w:t>
      </w:r>
      <w:r w:rsidRPr="003053D6">
        <w:rPr>
          <w:rFonts w:ascii="Minion W08 Italic" w:eastAsia="Times New Roman" w:hAnsi="Minion W08 Italic" w:cs="Times"/>
          <w:color w:val="000000"/>
          <w:sz w:val="27"/>
          <w:szCs w:val="27"/>
          <w:lang w:eastAsia="en-ZA"/>
        </w:rPr>
        <w:t>International Journal of Antimicrobial Agents</w:t>
      </w:r>
      <w:r w:rsidRPr="003053D6">
        <w:rPr>
          <w:rFonts w:ascii="inherit" w:eastAsia="Times New Roman" w:hAnsi="inherit" w:cs="Times"/>
          <w:color w:val="000000"/>
          <w:sz w:val="27"/>
          <w:szCs w:val="27"/>
          <w:lang w:eastAsia="en-ZA"/>
        </w:rPr>
        <w:t>, vol. 26, no. 5, pp. 343–356, 2005.</w:t>
      </w:r>
      <w:r w:rsidRPr="003053D6">
        <w:rPr>
          <w:rFonts w:ascii="inherit" w:eastAsia="Times New Roman" w:hAnsi="inherit" w:cs="Times"/>
          <w:color w:val="000000"/>
          <w:sz w:val="27"/>
          <w:lang w:eastAsia="en-ZA"/>
        </w:rPr>
        <w:t> </w:t>
      </w:r>
      <w:hyperlink r:id="rId306"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307"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308"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V. Bankova, “Chemical diversity of propolis and the problem of standardization,” </w:t>
      </w:r>
      <w:r w:rsidRPr="003053D6">
        <w:rPr>
          <w:rFonts w:ascii="Minion W08 Italic" w:eastAsia="Times New Roman" w:hAnsi="Minion W08 Italic" w:cs="Times"/>
          <w:color w:val="000000"/>
          <w:sz w:val="27"/>
          <w:szCs w:val="27"/>
          <w:lang w:eastAsia="en-ZA"/>
        </w:rPr>
        <w:t>Journal of Ethnopharmacology</w:t>
      </w:r>
      <w:r w:rsidRPr="003053D6">
        <w:rPr>
          <w:rFonts w:ascii="inherit" w:eastAsia="Times New Roman" w:hAnsi="inherit" w:cs="Times"/>
          <w:color w:val="000000"/>
          <w:sz w:val="27"/>
          <w:szCs w:val="27"/>
          <w:lang w:eastAsia="en-ZA"/>
        </w:rPr>
        <w:t>, vol. 100, no. 1-2, pp. 114–117, 2005.</w:t>
      </w:r>
      <w:r w:rsidRPr="003053D6">
        <w:rPr>
          <w:rFonts w:ascii="inherit" w:eastAsia="Times New Roman" w:hAnsi="inherit" w:cs="Times"/>
          <w:color w:val="000000"/>
          <w:sz w:val="27"/>
          <w:lang w:eastAsia="en-ZA"/>
        </w:rPr>
        <w:t> </w:t>
      </w:r>
      <w:hyperlink r:id="rId309"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310"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w:t>
      </w:r>
      <w:hyperlink r:id="rId311"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S. Castaldo and F. Capasso, “Propolis, an old remedy used in modern medicine,” </w:t>
      </w:r>
      <w:r w:rsidRPr="003053D6">
        <w:rPr>
          <w:rFonts w:ascii="Minion W08 Italic" w:eastAsia="Times New Roman" w:hAnsi="Minion W08 Italic" w:cs="Times"/>
          <w:color w:val="000000"/>
          <w:sz w:val="27"/>
          <w:szCs w:val="27"/>
          <w:lang w:eastAsia="en-ZA"/>
        </w:rPr>
        <w:t>Fitoterapia</w:t>
      </w:r>
      <w:r w:rsidRPr="003053D6">
        <w:rPr>
          <w:rFonts w:ascii="inherit" w:eastAsia="Times New Roman" w:hAnsi="inherit" w:cs="Times"/>
          <w:color w:val="000000"/>
          <w:sz w:val="27"/>
          <w:szCs w:val="27"/>
          <w:lang w:eastAsia="en-ZA"/>
        </w:rPr>
        <w:t>, vol. 73, supplement 1, pp. S1–S6, 2002.</w:t>
      </w:r>
      <w:r w:rsidRPr="003053D6">
        <w:rPr>
          <w:rFonts w:ascii="inherit" w:eastAsia="Times New Roman" w:hAnsi="inherit" w:cs="Times"/>
          <w:color w:val="000000"/>
          <w:sz w:val="27"/>
          <w:lang w:eastAsia="en-ZA"/>
        </w:rPr>
        <w:t> </w:t>
      </w:r>
      <w:hyperlink r:id="rId312"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313"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314"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G. A. Burdock, “Review of the biological properties and toxicity of bee propolis (propolis),” </w:t>
      </w:r>
      <w:r w:rsidRPr="003053D6">
        <w:rPr>
          <w:rFonts w:ascii="Minion W08 Italic" w:eastAsia="Times New Roman" w:hAnsi="Minion W08 Italic" w:cs="Times"/>
          <w:color w:val="000000"/>
          <w:sz w:val="27"/>
          <w:szCs w:val="27"/>
          <w:lang w:eastAsia="en-ZA"/>
        </w:rPr>
        <w:t>Food and Chemical Toxicology</w:t>
      </w:r>
      <w:r w:rsidRPr="003053D6">
        <w:rPr>
          <w:rFonts w:ascii="inherit" w:eastAsia="Times New Roman" w:hAnsi="inherit" w:cs="Times"/>
          <w:color w:val="000000"/>
          <w:sz w:val="27"/>
          <w:szCs w:val="27"/>
          <w:lang w:eastAsia="en-ZA"/>
        </w:rPr>
        <w:t>, vol. 36, no. 4, pp. 347–363, 1998.</w:t>
      </w:r>
      <w:r w:rsidRPr="003053D6">
        <w:rPr>
          <w:rFonts w:ascii="inherit" w:eastAsia="Times New Roman" w:hAnsi="inherit" w:cs="Times"/>
          <w:color w:val="000000"/>
          <w:sz w:val="27"/>
          <w:lang w:eastAsia="en-ZA"/>
        </w:rPr>
        <w:t> </w:t>
      </w:r>
      <w:hyperlink r:id="rId315"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316"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317"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M. Sforcin, “Propolis and the immune system: a review,” </w:t>
      </w:r>
      <w:r w:rsidRPr="003053D6">
        <w:rPr>
          <w:rFonts w:ascii="Minion W08 Italic" w:eastAsia="Times New Roman" w:hAnsi="Minion W08 Italic" w:cs="Times"/>
          <w:color w:val="000000"/>
          <w:sz w:val="27"/>
          <w:szCs w:val="27"/>
          <w:lang w:eastAsia="en-ZA"/>
        </w:rPr>
        <w:t>Journal of Ethnopharmacology</w:t>
      </w:r>
      <w:r w:rsidRPr="003053D6">
        <w:rPr>
          <w:rFonts w:ascii="inherit" w:eastAsia="Times New Roman" w:hAnsi="inherit" w:cs="Times"/>
          <w:color w:val="000000"/>
          <w:sz w:val="27"/>
          <w:szCs w:val="27"/>
          <w:lang w:eastAsia="en-ZA"/>
        </w:rPr>
        <w:t>, vol. 113, no. 1, pp. 1–14, 2007.</w:t>
      </w:r>
      <w:r w:rsidRPr="003053D6">
        <w:rPr>
          <w:rFonts w:ascii="inherit" w:eastAsia="Times New Roman" w:hAnsi="inherit" w:cs="Times"/>
          <w:color w:val="000000"/>
          <w:sz w:val="27"/>
          <w:lang w:eastAsia="en-ZA"/>
        </w:rPr>
        <w:t> </w:t>
      </w:r>
      <w:hyperlink r:id="rId318"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319"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320"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A. Salatino, C. C. Fernandes-Silva, A. A. Righi, and M. L. F. Salatino, “Propolis research and the chemistry of plant products,” </w:t>
      </w:r>
      <w:r w:rsidRPr="003053D6">
        <w:rPr>
          <w:rFonts w:ascii="Minion W08 Italic" w:eastAsia="Times New Roman" w:hAnsi="Minion W08 Italic" w:cs="Times"/>
          <w:color w:val="000000"/>
          <w:sz w:val="27"/>
          <w:szCs w:val="27"/>
          <w:lang w:eastAsia="en-ZA"/>
        </w:rPr>
        <w:t>Natural Product Reports</w:t>
      </w:r>
      <w:r w:rsidRPr="003053D6">
        <w:rPr>
          <w:rFonts w:ascii="inherit" w:eastAsia="Times New Roman" w:hAnsi="inherit" w:cs="Times"/>
          <w:color w:val="000000"/>
          <w:sz w:val="27"/>
          <w:szCs w:val="27"/>
          <w:lang w:eastAsia="en-ZA"/>
        </w:rPr>
        <w:t>, vol. 28, no. 5, pp. 925–936, 2011.</w:t>
      </w:r>
      <w:r w:rsidRPr="003053D6">
        <w:rPr>
          <w:rFonts w:ascii="inherit" w:eastAsia="Times New Roman" w:hAnsi="inherit" w:cs="Times"/>
          <w:color w:val="000000"/>
          <w:sz w:val="27"/>
          <w:lang w:eastAsia="en-ZA"/>
        </w:rPr>
        <w:t> </w:t>
      </w:r>
      <w:hyperlink r:id="rId321"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322"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 </w:t>
      </w:r>
      <w:hyperlink r:id="rId323"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1"/>
        </w:numPr>
        <w:shd w:val="clear" w:color="auto" w:fill="FFFFFF"/>
        <w:spacing w:after="0" w:line="316" w:lineRule="atLeast"/>
        <w:ind w:left="0"/>
        <w:jc w:val="both"/>
        <w:rPr>
          <w:rFonts w:ascii="inherit" w:eastAsia="Times New Roman" w:hAnsi="inherit" w:cs="Times"/>
          <w:color w:val="000000"/>
          <w:sz w:val="27"/>
          <w:szCs w:val="27"/>
          <w:lang w:eastAsia="en-ZA"/>
        </w:rPr>
      </w:pPr>
      <w:r w:rsidRPr="003053D6">
        <w:rPr>
          <w:rFonts w:ascii="inherit" w:eastAsia="Times New Roman" w:hAnsi="inherit" w:cs="Times"/>
          <w:color w:val="000000"/>
          <w:sz w:val="27"/>
          <w:szCs w:val="27"/>
          <w:lang w:eastAsia="en-ZA"/>
        </w:rPr>
        <w:t>J. M. Sforcin and V. Bankova, “Propolis: is there a potential for the development of new drugs?” </w:t>
      </w:r>
      <w:r w:rsidRPr="003053D6">
        <w:rPr>
          <w:rFonts w:ascii="Minion W08 Italic" w:eastAsia="Times New Roman" w:hAnsi="Minion W08 Italic" w:cs="Times"/>
          <w:color w:val="000000"/>
          <w:sz w:val="27"/>
          <w:szCs w:val="27"/>
          <w:lang w:eastAsia="en-ZA"/>
        </w:rPr>
        <w:t>Journal of Ethnopharmacology</w:t>
      </w:r>
      <w:r w:rsidRPr="003053D6">
        <w:rPr>
          <w:rFonts w:ascii="inherit" w:eastAsia="Times New Roman" w:hAnsi="inherit" w:cs="Times"/>
          <w:color w:val="000000"/>
          <w:sz w:val="27"/>
          <w:szCs w:val="27"/>
          <w:lang w:eastAsia="en-ZA"/>
        </w:rPr>
        <w:t>, vol. 133, no. 2, pp. 253–260, 2011.</w:t>
      </w:r>
      <w:r w:rsidRPr="003053D6">
        <w:rPr>
          <w:rFonts w:ascii="inherit" w:eastAsia="Times New Roman" w:hAnsi="inherit" w:cs="Times"/>
          <w:color w:val="000000"/>
          <w:sz w:val="27"/>
          <w:lang w:eastAsia="en-ZA"/>
        </w:rPr>
        <w:t> </w:t>
      </w:r>
      <w:hyperlink r:id="rId324" w:tgtFrame="blank" w:history="1">
        <w:r w:rsidRPr="003053D6">
          <w:rPr>
            <w:rFonts w:ascii="inherit" w:eastAsia="Times New Roman" w:hAnsi="inherit" w:cs="Times"/>
            <w:color w:val="418B34"/>
            <w:sz w:val="27"/>
            <w:u w:val="single"/>
            <w:lang w:eastAsia="en-ZA"/>
          </w:rPr>
          <w:t>View at Publisher</w:t>
        </w:r>
      </w:hyperlink>
      <w:r w:rsidRPr="003053D6">
        <w:rPr>
          <w:rFonts w:ascii="Minion W08 Regular_1167271" w:eastAsia="Times New Roman" w:hAnsi="Minion W08 Regular_1167271" w:cs="Times"/>
          <w:color w:val="000000"/>
          <w:sz w:val="27"/>
          <w:lang w:eastAsia="en-ZA"/>
        </w:rPr>
        <w:t> · </w:t>
      </w:r>
      <w:hyperlink r:id="rId325" w:tgtFrame="blank" w:history="1">
        <w:r w:rsidRPr="003053D6">
          <w:rPr>
            <w:rFonts w:ascii="inherit" w:eastAsia="Times New Roman" w:hAnsi="inherit" w:cs="Times"/>
            <w:color w:val="418B34"/>
            <w:sz w:val="27"/>
            <w:u w:val="single"/>
            <w:lang w:eastAsia="en-ZA"/>
          </w:rPr>
          <w:t>View at Google Scholar</w:t>
        </w:r>
      </w:hyperlink>
      <w:r w:rsidRPr="003053D6">
        <w:rPr>
          <w:rFonts w:ascii="Minion W08 Regular_1167271" w:eastAsia="Times New Roman" w:hAnsi="Minion W08 Regular_1167271" w:cs="Times"/>
          <w:color w:val="000000"/>
          <w:sz w:val="27"/>
          <w:lang w:eastAsia="en-ZA"/>
        </w:rPr>
        <w:t> ·</w:t>
      </w:r>
      <w:hyperlink r:id="rId326" w:tgtFrame="blank" w:history="1">
        <w:r w:rsidRPr="003053D6">
          <w:rPr>
            <w:rFonts w:ascii="inherit" w:eastAsia="Times New Roman" w:hAnsi="inherit" w:cs="Times"/>
            <w:color w:val="418B34"/>
            <w:sz w:val="27"/>
            <w:u w:val="single"/>
            <w:lang w:eastAsia="en-ZA"/>
          </w:rPr>
          <w:t>View at Scopus</w:t>
        </w:r>
      </w:hyperlink>
    </w:p>
    <w:p w:rsidR="003053D6" w:rsidRPr="003053D6" w:rsidRDefault="003053D6" w:rsidP="003053D6">
      <w:pPr>
        <w:numPr>
          <w:ilvl w:val="0"/>
          <w:numId w:val="2"/>
        </w:numPr>
        <w:shd w:val="clear" w:color="auto" w:fill="F9F9F9"/>
        <w:spacing w:after="0" w:line="240" w:lineRule="auto"/>
        <w:ind w:left="0"/>
        <w:jc w:val="center"/>
        <w:rPr>
          <w:rFonts w:ascii="inherit" w:eastAsia="Times New Roman" w:hAnsi="inherit" w:cs="Times"/>
          <w:color w:val="8E8E8E"/>
          <w:sz w:val="27"/>
          <w:szCs w:val="27"/>
          <w:lang w:eastAsia="en-ZA"/>
        </w:rPr>
      </w:pPr>
    </w:p>
    <w:p w:rsidR="003053D6" w:rsidRPr="003053D6" w:rsidRDefault="003053D6" w:rsidP="003053D6">
      <w:pPr>
        <w:shd w:val="clear" w:color="auto" w:fill="F9F9F9"/>
        <w:spacing w:after="0" w:line="240" w:lineRule="auto"/>
        <w:jc w:val="center"/>
        <w:rPr>
          <w:rFonts w:ascii="inherit" w:eastAsia="Times New Roman" w:hAnsi="inherit" w:cs="Times"/>
          <w:color w:val="8E8E8E"/>
          <w:sz w:val="27"/>
          <w:szCs w:val="27"/>
          <w:lang w:eastAsia="en-ZA"/>
        </w:rPr>
      </w:pPr>
      <w:r w:rsidRPr="003053D6">
        <w:rPr>
          <w:rFonts w:ascii="inherit" w:eastAsia="Times New Roman" w:hAnsi="inherit" w:cs="Times"/>
          <w:color w:val="8E8E8E"/>
          <w:sz w:val="27"/>
          <w:szCs w:val="27"/>
          <w:lang w:eastAsia="en-ZA"/>
        </w:rPr>
        <w:t> </w:t>
      </w:r>
    </w:p>
    <w:p w:rsidR="003053D6" w:rsidRPr="003053D6" w:rsidRDefault="003053D6" w:rsidP="003053D6">
      <w:pPr>
        <w:numPr>
          <w:ilvl w:val="0"/>
          <w:numId w:val="2"/>
        </w:numPr>
        <w:shd w:val="clear" w:color="auto" w:fill="F9F9F9"/>
        <w:spacing w:after="0" w:line="240" w:lineRule="auto"/>
        <w:ind w:left="0"/>
        <w:jc w:val="center"/>
        <w:rPr>
          <w:rFonts w:ascii="inherit" w:eastAsia="Times New Roman" w:hAnsi="inherit" w:cs="Times"/>
          <w:color w:val="8E8E8E"/>
          <w:sz w:val="27"/>
          <w:szCs w:val="27"/>
          <w:lang w:eastAsia="en-ZA"/>
        </w:rPr>
      </w:pPr>
    </w:p>
    <w:p w:rsidR="003053D6" w:rsidRPr="003053D6" w:rsidRDefault="003053D6" w:rsidP="003053D6">
      <w:pPr>
        <w:shd w:val="clear" w:color="auto" w:fill="F9F9F9"/>
        <w:spacing w:after="0" w:line="240" w:lineRule="auto"/>
        <w:jc w:val="center"/>
        <w:rPr>
          <w:rFonts w:ascii="inherit" w:eastAsia="Times New Roman" w:hAnsi="inherit" w:cs="Times"/>
          <w:color w:val="8E8E8E"/>
          <w:sz w:val="27"/>
          <w:szCs w:val="27"/>
          <w:lang w:eastAsia="en-ZA"/>
        </w:rPr>
      </w:pPr>
      <w:r w:rsidRPr="003053D6">
        <w:rPr>
          <w:rFonts w:ascii="inherit" w:eastAsia="Times New Roman" w:hAnsi="inherit" w:cs="Times"/>
          <w:color w:val="8E8E8E"/>
          <w:sz w:val="27"/>
          <w:szCs w:val="27"/>
          <w:lang w:eastAsia="en-ZA"/>
        </w:rPr>
        <w:t> </w:t>
      </w:r>
    </w:p>
    <w:p w:rsidR="003053D6" w:rsidRPr="003053D6" w:rsidRDefault="003053D6" w:rsidP="003053D6">
      <w:pPr>
        <w:numPr>
          <w:ilvl w:val="0"/>
          <w:numId w:val="2"/>
        </w:numPr>
        <w:shd w:val="clear" w:color="auto" w:fill="F9F9F9"/>
        <w:spacing w:after="0" w:line="240" w:lineRule="auto"/>
        <w:ind w:left="0"/>
        <w:jc w:val="center"/>
        <w:rPr>
          <w:rFonts w:ascii="inherit" w:eastAsia="Times New Roman" w:hAnsi="inherit" w:cs="Times"/>
          <w:color w:val="8E8E8E"/>
          <w:sz w:val="27"/>
          <w:szCs w:val="27"/>
          <w:lang w:eastAsia="en-ZA"/>
        </w:rPr>
      </w:pPr>
    </w:p>
    <w:p w:rsidR="003053D6" w:rsidRPr="003053D6" w:rsidRDefault="003053D6" w:rsidP="003053D6">
      <w:pPr>
        <w:shd w:val="clear" w:color="auto" w:fill="F9F9F9"/>
        <w:spacing w:after="0" w:line="240" w:lineRule="auto"/>
        <w:jc w:val="center"/>
        <w:rPr>
          <w:rFonts w:ascii="inherit" w:eastAsia="Times New Roman" w:hAnsi="inherit" w:cs="Times"/>
          <w:color w:val="8E8E8E"/>
          <w:sz w:val="27"/>
          <w:szCs w:val="27"/>
          <w:lang w:eastAsia="en-ZA"/>
        </w:rPr>
      </w:pPr>
      <w:r w:rsidRPr="003053D6">
        <w:rPr>
          <w:rFonts w:ascii="inherit" w:eastAsia="Times New Roman" w:hAnsi="inherit" w:cs="Times"/>
          <w:color w:val="8E8E8E"/>
          <w:sz w:val="27"/>
          <w:szCs w:val="27"/>
          <w:lang w:eastAsia="en-ZA"/>
        </w:rPr>
        <w:t> </w:t>
      </w:r>
    </w:p>
    <w:p w:rsidR="003053D6" w:rsidRPr="003053D6" w:rsidRDefault="003053D6" w:rsidP="003053D6">
      <w:pPr>
        <w:numPr>
          <w:ilvl w:val="0"/>
          <w:numId w:val="2"/>
        </w:numPr>
        <w:shd w:val="clear" w:color="auto" w:fill="F9F9F9"/>
        <w:spacing w:after="0" w:line="240" w:lineRule="auto"/>
        <w:ind w:left="0"/>
        <w:jc w:val="center"/>
        <w:rPr>
          <w:rFonts w:ascii="inherit" w:eastAsia="Times New Roman" w:hAnsi="inherit" w:cs="Times"/>
          <w:color w:val="8E8E8E"/>
          <w:sz w:val="27"/>
          <w:szCs w:val="27"/>
          <w:lang w:eastAsia="en-ZA"/>
        </w:rPr>
      </w:pPr>
    </w:p>
    <w:p w:rsidR="003053D6" w:rsidRPr="003053D6" w:rsidRDefault="003053D6" w:rsidP="003053D6">
      <w:pPr>
        <w:shd w:val="clear" w:color="auto" w:fill="F9F9F9"/>
        <w:spacing w:after="0" w:line="240" w:lineRule="auto"/>
        <w:jc w:val="center"/>
        <w:rPr>
          <w:rFonts w:ascii="inherit" w:eastAsia="Times New Roman" w:hAnsi="inherit" w:cs="Times"/>
          <w:color w:val="8E8E8E"/>
          <w:sz w:val="27"/>
          <w:szCs w:val="27"/>
          <w:lang w:eastAsia="en-ZA"/>
        </w:rPr>
      </w:pPr>
      <w:r w:rsidRPr="003053D6">
        <w:rPr>
          <w:rFonts w:ascii="inherit" w:eastAsia="Times New Roman" w:hAnsi="inherit" w:cs="Times"/>
          <w:color w:val="8E8E8E"/>
          <w:sz w:val="27"/>
          <w:szCs w:val="27"/>
          <w:lang w:eastAsia="en-ZA"/>
        </w:rPr>
        <w:lastRenderedPageBreak/>
        <w:t> </w:t>
      </w:r>
    </w:p>
    <w:p w:rsidR="003053D6" w:rsidRPr="00ED13D5" w:rsidRDefault="003053D6" w:rsidP="00ED13D5">
      <w:pPr>
        <w:shd w:val="clear" w:color="auto" w:fill="F9F9F9"/>
        <w:spacing w:after="0" w:line="240" w:lineRule="auto"/>
        <w:jc w:val="center"/>
        <w:rPr>
          <w:rFonts w:ascii="inherit" w:eastAsia="Times New Roman" w:hAnsi="inherit" w:cs="Times"/>
          <w:color w:val="8E8E8E"/>
          <w:sz w:val="27"/>
          <w:szCs w:val="27"/>
          <w:lang w:eastAsia="en-ZA"/>
        </w:rPr>
      </w:pPr>
    </w:p>
    <w:sectPr w:rsidR="003053D6" w:rsidRPr="00ED13D5" w:rsidSect="00B65B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inion W08 Bold">
    <w:altName w:val="Times New Roman"/>
    <w:panose1 w:val="00000000000000000000"/>
    <w:charset w:val="00"/>
    <w:family w:val="roman"/>
    <w:notTrueType/>
    <w:pitch w:val="default"/>
    <w:sig w:usb0="00000000" w:usb1="00000000" w:usb2="00000000" w:usb3="00000000" w:csb0="00000000" w:csb1="00000000"/>
  </w:font>
  <w:font w:name="Minion W08 Regular_1167271">
    <w:altName w:val="Times New Roman"/>
    <w:panose1 w:val="00000000000000000000"/>
    <w:charset w:val="00"/>
    <w:family w:val="roman"/>
    <w:notTrueType/>
    <w:pitch w:val="default"/>
    <w:sig w:usb0="00000000" w:usb1="00000000" w:usb2="00000000" w:usb3="00000000" w:csb0="00000000" w:csb1="00000000"/>
  </w:font>
  <w:font w:name="Minion W08 Ital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36279"/>
    <w:multiLevelType w:val="multilevel"/>
    <w:tmpl w:val="CC6A8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310E68"/>
    <w:multiLevelType w:val="multilevel"/>
    <w:tmpl w:val="C1FA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3053D6"/>
    <w:rsid w:val="003053D6"/>
    <w:rsid w:val="005B271E"/>
    <w:rsid w:val="00B65BCE"/>
    <w:rsid w:val="00ED13D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BCE"/>
  </w:style>
  <w:style w:type="paragraph" w:styleId="Heading2">
    <w:name w:val="heading 2"/>
    <w:basedOn w:val="Normal"/>
    <w:link w:val="Heading2Char"/>
    <w:uiPriority w:val="9"/>
    <w:qFormat/>
    <w:rsid w:val="003053D6"/>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4">
    <w:name w:val="heading 4"/>
    <w:basedOn w:val="Normal"/>
    <w:link w:val="Heading4Char"/>
    <w:uiPriority w:val="9"/>
    <w:qFormat/>
    <w:rsid w:val="003053D6"/>
    <w:pPr>
      <w:spacing w:before="100" w:beforeAutospacing="1" w:after="100" w:afterAutospacing="1" w:line="240" w:lineRule="auto"/>
      <w:outlineLvl w:val="3"/>
    </w:pPr>
    <w:rPr>
      <w:rFonts w:ascii="Times New Roman" w:eastAsia="Times New Roman" w:hAnsi="Times New Roman" w:cs="Times New Roman"/>
      <w:b/>
      <w:bCs/>
      <w:sz w:val="24"/>
      <w:szCs w:val="24"/>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53D6"/>
    <w:rPr>
      <w:rFonts w:ascii="Times New Roman" w:eastAsia="Times New Roman" w:hAnsi="Times New Roman" w:cs="Times New Roman"/>
      <w:b/>
      <w:bCs/>
      <w:sz w:val="36"/>
      <w:szCs w:val="36"/>
      <w:lang w:eastAsia="en-ZA"/>
    </w:rPr>
  </w:style>
  <w:style w:type="character" w:customStyle="1" w:styleId="Heading4Char">
    <w:name w:val="Heading 4 Char"/>
    <w:basedOn w:val="DefaultParagraphFont"/>
    <w:link w:val="Heading4"/>
    <w:uiPriority w:val="9"/>
    <w:rsid w:val="003053D6"/>
    <w:rPr>
      <w:rFonts w:ascii="Times New Roman" w:eastAsia="Times New Roman" w:hAnsi="Times New Roman" w:cs="Times New Roman"/>
      <w:b/>
      <w:bCs/>
      <w:sz w:val="24"/>
      <w:szCs w:val="24"/>
      <w:lang w:eastAsia="en-ZA"/>
    </w:rPr>
  </w:style>
  <w:style w:type="paragraph" w:styleId="HTMLPreformatted">
    <w:name w:val="HTML Preformatted"/>
    <w:basedOn w:val="Normal"/>
    <w:link w:val="HTMLPreformattedChar"/>
    <w:uiPriority w:val="99"/>
    <w:semiHidden/>
    <w:unhideWhenUsed/>
    <w:rsid w:val="003053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semiHidden/>
    <w:rsid w:val="003053D6"/>
    <w:rPr>
      <w:rFonts w:ascii="Courier New" w:eastAsia="Times New Roman" w:hAnsi="Courier New" w:cs="Courier New"/>
      <w:sz w:val="20"/>
      <w:szCs w:val="20"/>
      <w:lang w:eastAsia="en-ZA"/>
    </w:rPr>
  </w:style>
  <w:style w:type="character" w:styleId="Hyperlink">
    <w:name w:val="Hyperlink"/>
    <w:basedOn w:val="DefaultParagraphFont"/>
    <w:uiPriority w:val="99"/>
    <w:semiHidden/>
    <w:unhideWhenUsed/>
    <w:rsid w:val="003053D6"/>
    <w:rPr>
      <w:color w:val="0000FF"/>
      <w:u w:val="single"/>
    </w:rPr>
  </w:style>
  <w:style w:type="character" w:styleId="FollowedHyperlink">
    <w:name w:val="FollowedHyperlink"/>
    <w:basedOn w:val="DefaultParagraphFont"/>
    <w:uiPriority w:val="99"/>
    <w:semiHidden/>
    <w:unhideWhenUsed/>
    <w:rsid w:val="003053D6"/>
    <w:rPr>
      <w:color w:val="800080"/>
      <w:u w:val="single"/>
    </w:rPr>
  </w:style>
  <w:style w:type="paragraph" w:styleId="NormalWeb">
    <w:name w:val="Normal (Web)"/>
    <w:basedOn w:val="Normal"/>
    <w:uiPriority w:val="99"/>
    <w:semiHidden/>
    <w:unhideWhenUsed/>
    <w:rsid w:val="003053D6"/>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end-abs">
    <w:name w:val="end-abs"/>
    <w:basedOn w:val="DefaultParagraphFont"/>
    <w:rsid w:val="003053D6"/>
  </w:style>
  <w:style w:type="character" w:customStyle="1" w:styleId="list">
    <w:name w:val="list"/>
    <w:basedOn w:val="DefaultParagraphFont"/>
    <w:rsid w:val="003053D6"/>
  </w:style>
  <w:style w:type="character" w:customStyle="1" w:styleId="list-item">
    <w:name w:val="list-item"/>
    <w:basedOn w:val="DefaultParagraphFont"/>
    <w:rsid w:val="003053D6"/>
  </w:style>
  <w:style w:type="character" w:customStyle="1" w:styleId="list-label">
    <w:name w:val="list-label"/>
    <w:basedOn w:val="DefaultParagraphFont"/>
    <w:rsid w:val="003053D6"/>
  </w:style>
  <w:style w:type="character" w:customStyle="1" w:styleId="list-content">
    <w:name w:val="list-content"/>
    <w:basedOn w:val="DefaultParagraphFont"/>
    <w:rsid w:val="003053D6"/>
  </w:style>
  <w:style w:type="character" w:customStyle="1" w:styleId="reflinks">
    <w:name w:val="reflinks"/>
    <w:basedOn w:val="DefaultParagraphFont"/>
    <w:rsid w:val="003053D6"/>
  </w:style>
  <w:style w:type="character" w:customStyle="1" w:styleId="sep">
    <w:name w:val="sep"/>
    <w:basedOn w:val="DefaultParagraphFont"/>
    <w:rsid w:val="003053D6"/>
  </w:style>
  <w:style w:type="paragraph" w:styleId="BalloonText">
    <w:name w:val="Balloon Text"/>
    <w:basedOn w:val="Normal"/>
    <w:link w:val="BalloonTextChar"/>
    <w:uiPriority w:val="99"/>
    <w:semiHidden/>
    <w:unhideWhenUsed/>
    <w:rsid w:val="00305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3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9070394">
      <w:bodyDiv w:val="1"/>
      <w:marLeft w:val="0"/>
      <w:marRight w:val="0"/>
      <w:marTop w:val="0"/>
      <w:marBottom w:val="0"/>
      <w:divBdr>
        <w:top w:val="none" w:sz="0" w:space="0" w:color="auto"/>
        <w:left w:val="none" w:sz="0" w:space="0" w:color="auto"/>
        <w:bottom w:val="none" w:sz="0" w:space="0" w:color="auto"/>
        <w:right w:val="none" w:sz="0" w:space="0" w:color="auto"/>
      </w:divBdr>
      <w:divsChild>
        <w:div w:id="1300113255">
          <w:marLeft w:val="0"/>
          <w:marRight w:val="0"/>
          <w:marTop w:val="0"/>
          <w:marBottom w:val="0"/>
          <w:divBdr>
            <w:top w:val="none" w:sz="0" w:space="0" w:color="auto"/>
            <w:left w:val="single" w:sz="6" w:space="0" w:color="CCCCCC"/>
            <w:bottom w:val="none" w:sz="0" w:space="0" w:color="auto"/>
            <w:right w:val="single" w:sz="6" w:space="0" w:color="CCCCCC"/>
          </w:divBdr>
          <w:divsChild>
            <w:div w:id="747963644">
              <w:marLeft w:val="0"/>
              <w:marRight w:val="0"/>
              <w:marTop w:val="0"/>
              <w:marBottom w:val="0"/>
              <w:divBdr>
                <w:top w:val="none" w:sz="0" w:space="0" w:color="auto"/>
                <w:left w:val="none" w:sz="0" w:space="0" w:color="auto"/>
                <w:bottom w:val="none" w:sz="0" w:space="0" w:color="auto"/>
                <w:right w:val="none" w:sz="0" w:space="0" w:color="auto"/>
              </w:divBdr>
              <w:divsChild>
                <w:div w:id="1842961796">
                  <w:marLeft w:val="0"/>
                  <w:marRight w:val="0"/>
                  <w:marTop w:val="0"/>
                  <w:marBottom w:val="0"/>
                  <w:divBdr>
                    <w:top w:val="none" w:sz="0" w:space="0" w:color="auto"/>
                    <w:left w:val="none" w:sz="0" w:space="0" w:color="auto"/>
                    <w:bottom w:val="none" w:sz="0" w:space="0" w:color="auto"/>
                    <w:right w:val="none" w:sz="0" w:space="0" w:color="auto"/>
                  </w:divBdr>
                  <w:divsChild>
                    <w:div w:id="1350912978">
                      <w:marLeft w:val="0"/>
                      <w:marRight w:val="0"/>
                      <w:marTop w:val="0"/>
                      <w:marBottom w:val="95"/>
                      <w:divBdr>
                        <w:top w:val="none" w:sz="0" w:space="0" w:color="auto"/>
                        <w:left w:val="none" w:sz="0" w:space="0" w:color="auto"/>
                        <w:bottom w:val="none" w:sz="0" w:space="0" w:color="auto"/>
                        <w:right w:val="none" w:sz="0" w:space="0" w:color="auto"/>
                      </w:divBdr>
                    </w:div>
                    <w:div w:id="1607538763">
                      <w:marLeft w:val="0"/>
                      <w:marRight w:val="0"/>
                      <w:marTop w:val="190"/>
                      <w:marBottom w:val="190"/>
                      <w:divBdr>
                        <w:top w:val="none" w:sz="0" w:space="0" w:color="auto"/>
                        <w:left w:val="none" w:sz="0" w:space="0" w:color="auto"/>
                        <w:bottom w:val="none" w:sz="0" w:space="0" w:color="auto"/>
                        <w:right w:val="none" w:sz="0" w:space="0" w:color="auto"/>
                      </w:divBdr>
                    </w:div>
                    <w:div w:id="106200775">
                      <w:marLeft w:val="0"/>
                      <w:marRight w:val="0"/>
                      <w:marTop w:val="0"/>
                      <w:marBottom w:val="0"/>
                      <w:divBdr>
                        <w:top w:val="none" w:sz="0" w:space="0" w:color="auto"/>
                        <w:left w:val="none" w:sz="0" w:space="0" w:color="auto"/>
                        <w:bottom w:val="none" w:sz="0" w:space="0" w:color="auto"/>
                        <w:right w:val="none" w:sz="0" w:space="0" w:color="auto"/>
                      </w:divBdr>
                    </w:div>
                    <w:div w:id="661930408">
                      <w:marLeft w:val="0"/>
                      <w:marRight w:val="0"/>
                      <w:marTop w:val="0"/>
                      <w:marBottom w:val="0"/>
                      <w:divBdr>
                        <w:top w:val="none" w:sz="0" w:space="0" w:color="auto"/>
                        <w:left w:val="none" w:sz="0" w:space="0" w:color="auto"/>
                        <w:bottom w:val="none" w:sz="0" w:space="0" w:color="auto"/>
                        <w:right w:val="none" w:sz="0" w:space="0" w:color="auto"/>
                      </w:divBdr>
                      <w:divsChild>
                        <w:div w:id="1069691187">
                          <w:blockQuote w:val="1"/>
                          <w:marLeft w:val="570"/>
                          <w:marRight w:val="570"/>
                          <w:marTop w:val="0"/>
                          <w:marBottom w:val="0"/>
                          <w:divBdr>
                            <w:top w:val="none" w:sz="0" w:space="0" w:color="auto"/>
                            <w:left w:val="none" w:sz="0" w:space="0" w:color="auto"/>
                            <w:bottom w:val="none" w:sz="0" w:space="0" w:color="auto"/>
                            <w:right w:val="none" w:sz="0" w:space="0" w:color="auto"/>
                          </w:divBdr>
                        </w:div>
                        <w:div w:id="246691241">
                          <w:blockQuote w:val="1"/>
                          <w:marLeft w:val="570"/>
                          <w:marRight w:val="570"/>
                          <w:marTop w:val="0"/>
                          <w:marBottom w:val="0"/>
                          <w:divBdr>
                            <w:top w:val="none" w:sz="0" w:space="0" w:color="auto"/>
                            <w:left w:val="none" w:sz="0" w:space="0" w:color="auto"/>
                            <w:bottom w:val="none" w:sz="0" w:space="0" w:color="auto"/>
                            <w:right w:val="none" w:sz="0" w:space="0" w:color="auto"/>
                          </w:divBdr>
                        </w:div>
                      </w:divsChild>
                    </w:div>
                  </w:divsChild>
                </w:div>
                <w:div w:id="171920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1055">
          <w:marLeft w:val="0"/>
          <w:marRight w:val="0"/>
          <w:marTop w:val="0"/>
          <w:marBottom w:val="0"/>
          <w:divBdr>
            <w:top w:val="single" w:sz="6" w:space="19" w:color="DADADA"/>
            <w:left w:val="none" w:sz="0" w:space="0" w:color="auto"/>
            <w:bottom w:val="none" w:sz="0" w:space="0" w:color="auto"/>
            <w:right w:val="none" w:sz="0" w:space="0" w:color="auto"/>
          </w:divBdr>
          <w:divsChild>
            <w:div w:id="5647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hindawi.com/journals/ecam/2013/964149/" TargetMode="External"/><Relationship Id="rId299" Type="http://schemas.openxmlformats.org/officeDocument/2006/relationships/hyperlink" Target="http://scholar.google.com/scholar_lookup?title=Functional+properties+of+honey%2c+propolis%2c+and+royal+jelly&amp;author=M.+Viuda-Martos&amp;author=Y.+Ruiz-Navajas&amp;author=J.+Fern%c3%a1ndez-L%c3%b3pez&amp;author=J.+A.+P%c3%a9rez-%c3%81lvarez&amp;publication_year=2008" TargetMode="External"/><Relationship Id="rId303" Type="http://schemas.openxmlformats.org/officeDocument/2006/relationships/hyperlink" Target="http://www.scopus.com/scopus/inward/record.url?eid=2-s2.0-54449094246&amp;partnerID=K84CvKBR&amp;rel=3.0.0&amp;md5=208d64b42a4e3515382977cb07beed62" TargetMode="External"/><Relationship Id="rId21" Type="http://schemas.openxmlformats.org/officeDocument/2006/relationships/hyperlink" Target="https://www.hindawi.com/journals/ecam/2013/964149/" TargetMode="External"/><Relationship Id="rId42" Type="http://schemas.openxmlformats.org/officeDocument/2006/relationships/hyperlink" Target="https://www.hindawi.com/journals/ecam/2013/964149/" TargetMode="External"/><Relationship Id="rId63" Type="http://schemas.openxmlformats.org/officeDocument/2006/relationships/hyperlink" Target="https://www.hindawi.com/journals/ecam/2013/964149/" TargetMode="External"/><Relationship Id="rId84" Type="http://schemas.openxmlformats.org/officeDocument/2006/relationships/hyperlink" Target="https://www.hindawi.com/journals/ecam/2013/964149/" TargetMode="External"/><Relationship Id="rId138" Type="http://schemas.openxmlformats.org/officeDocument/2006/relationships/hyperlink" Target="https://www.hindawi.com/journals/ecam/2013/964149/" TargetMode="External"/><Relationship Id="rId159" Type="http://schemas.openxmlformats.org/officeDocument/2006/relationships/hyperlink" Target="http://www.poetryintranslation.com/PITBR/Latin/VirgilGeorgicsIV.htm" TargetMode="External"/><Relationship Id="rId324" Type="http://schemas.openxmlformats.org/officeDocument/2006/relationships/hyperlink" Target="https://doi.org/10.1016%2fj.jep.2010.10.032" TargetMode="External"/><Relationship Id="rId170" Type="http://schemas.openxmlformats.org/officeDocument/2006/relationships/hyperlink" Target="http://scholar.google.com/scholar_lookup?title=Frankincense%2c+Myrrh%2c+and+Balm+of+Gilead%3a+ancient+spices+of+Southern+Arabia+and+Judea&amp;author=S.+Ben-Yehoshua&amp;author=C.+Borowitz&amp;author=L.+O.+Hanu%c5%a1&amp;publication_year=2012" TargetMode="External"/><Relationship Id="rId191" Type="http://schemas.openxmlformats.org/officeDocument/2006/relationships/hyperlink" Target="http://www.scopus.com/scopus/inward/record.url?eid=2-s2.0-0000246545&amp;partnerID=K84CvKBR&amp;rel=3.0.0&amp;md5=38e8ae6b69e9b032429fdd042eab1d5b" TargetMode="External"/><Relationship Id="rId205" Type="http://schemas.openxmlformats.org/officeDocument/2006/relationships/hyperlink" Target="http://scholar.google.com/scholar_lookup?title=Examination+of+waxes+of+propolis&amp;author=V.+N.+Ushkalova&amp;author=O.+V.+Topolova&amp;publication_year=1973" TargetMode="External"/><Relationship Id="rId226" Type="http://schemas.openxmlformats.org/officeDocument/2006/relationships/hyperlink" Target="http://scholar.google.com/scholar_lookup?title=Phenolic+compounds+from+Brazilian+propolis+with+pharmacological+activities&amp;author=M.+C.+Marcucci&amp;author=F.+Ferreres&amp;author=C.+Garc%c3%ada-Viguera&amp;author=V.+S.+Bankova&amp;author=S.+L.+de+Castro&amp;author=A.+P.+Dantas&amp;publication_year=2001" TargetMode="External"/><Relationship Id="rId247" Type="http://schemas.openxmlformats.org/officeDocument/2006/relationships/hyperlink" Target="http://www.scopus.com/scopus/inward/record.url?eid=2-s2.0-0021090029&amp;partnerID=K84CvKBR&amp;rel=3.0.0&amp;md5=e55bc96c440725d09941d89540d69b29" TargetMode="External"/><Relationship Id="rId107" Type="http://schemas.openxmlformats.org/officeDocument/2006/relationships/hyperlink" Target="https://www.hindawi.com/journals/ecam/2013/964149/" TargetMode="External"/><Relationship Id="rId268" Type="http://schemas.openxmlformats.org/officeDocument/2006/relationships/hyperlink" Target="http://scholar.google.com/scholar_lookup?title=Propolis+treatment+of+ulcer+disease+and+pyloroduodenitis&amp;author=F.+D.+Makarov&amp;publication_year=1972" TargetMode="External"/><Relationship Id="rId289" Type="http://schemas.openxmlformats.org/officeDocument/2006/relationships/hyperlink" Target="http://scholar.google.com/scholar_lookup?title=Treatment+of+chronic+tonsillitis+patients+with+a+propolis-wax+paste&amp;author=P.+N.+Doroshenko&amp;publication_year=1983" TargetMode="External"/><Relationship Id="rId11" Type="http://schemas.openxmlformats.org/officeDocument/2006/relationships/hyperlink" Target="https://www.hindawi.com/journals/ecam/2013/964149/" TargetMode="External"/><Relationship Id="rId32" Type="http://schemas.openxmlformats.org/officeDocument/2006/relationships/image" Target="media/image2.jpeg"/><Relationship Id="rId53" Type="http://schemas.openxmlformats.org/officeDocument/2006/relationships/hyperlink" Target="https://www.hindawi.com/journals/ecam/2013/964149/" TargetMode="External"/><Relationship Id="rId74" Type="http://schemas.openxmlformats.org/officeDocument/2006/relationships/hyperlink" Target="https://www.hindawi.com/journals/ecam/2013/964149/" TargetMode="External"/><Relationship Id="rId128" Type="http://schemas.openxmlformats.org/officeDocument/2006/relationships/hyperlink" Target="https://www.hindawi.com/journals/ecam/2013/964149/" TargetMode="External"/><Relationship Id="rId149" Type="http://schemas.openxmlformats.org/officeDocument/2006/relationships/hyperlink" Target="https://www.hindawi.com/journals/ecam/2013/964149/" TargetMode="External"/><Relationship Id="rId314" Type="http://schemas.openxmlformats.org/officeDocument/2006/relationships/hyperlink" Target="http://www.scopus.com/scopus/inward/record.url?eid=2-s2.0-0036863056&amp;partnerID=K84CvKBR&amp;rel=3.0.0&amp;md5=dcae9776b898ba87617e4f29130b21cc" TargetMode="External"/><Relationship Id="rId5" Type="http://schemas.openxmlformats.org/officeDocument/2006/relationships/hyperlink" Target="http://dx.doi.org/10.1155/2013/964149" TargetMode="External"/><Relationship Id="rId95" Type="http://schemas.openxmlformats.org/officeDocument/2006/relationships/hyperlink" Target="https://www.hindawi.com/journals/ecam/2013/964149/" TargetMode="External"/><Relationship Id="rId160" Type="http://schemas.openxmlformats.org/officeDocument/2006/relationships/hyperlink" Target="http://www.perseus.tufts.edu/hopper/text?doc=Perseus%3Atext%3A1999.02.0137%3Abook%3D11%3Achapter%3D4" TargetMode="External"/><Relationship Id="rId181" Type="http://schemas.openxmlformats.org/officeDocument/2006/relationships/hyperlink" Target="http://scholar.google.com/scholar_lookup?title=On+chrysin+and+its+haloid+derivatives&amp;author=J.+Piccard&amp;publication_year=1873" TargetMode="External"/><Relationship Id="rId216" Type="http://schemas.openxmlformats.org/officeDocument/2006/relationships/hyperlink" Target="http://scholar.google.com/scholar_lookup?title=Examination+of+the+chemical+composition+of+propolis+2.+Isolation+and+identification+of+4-hydroxy-3-methoxy-cinnamic+acid+(ferulic+acid)+from+propolis&amp;author=J.+Cizmarik&amp;author=I.+Matel&amp;publication_year=1973" TargetMode="External"/><Relationship Id="rId237" Type="http://schemas.openxmlformats.org/officeDocument/2006/relationships/hyperlink" Target="http://scholar.google.com/scholar_lookup?title=On+the+antimicrobial+activity+of+propolis+and+propolis+constituents&amp;author=J.+Metzner&amp;author=H.+Bekemeier&amp;author=M.+Paintz&amp;author=E.+Schneidewind&amp;publication_year=1979" TargetMode="External"/><Relationship Id="rId258" Type="http://schemas.openxmlformats.org/officeDocument/2006/relationships/hyperlink" Target="http://www.scopus.com/scopus/inward/record.url?eid=2-s2.0-0017345378&amp;partnerID=K84CvKBR&amp;rel=3.0.0&amp;md5=ca2e71c0053000c5a478dd17c580dd3f" TargetMode="External"/><Relationship Id="rId279" Type="http://schemas.openxmlformats.org/officeDocument/2006/relationships/hyperlink" Target="http://scholar.google.com/scholar_lookup?title=In+vitro+and+in+vivo+effects+of+isolated+fractions+of+Brazilian+propolis+on+caries+development&amp;author=M.+F.+Hayacibara&amp;author=H.+Koo&amp;author=P.+L.+Rosalen+et+al.&amp;publication_year=2005" TargetMode="External"/><Relationship Id="rId22" Type="http://schemas.openxmlformats.org/officeDocument/2006/relationships/hyperlink" Target="https://www.hindawi.com/journals/ecam/2013/964149/" TargetMode="External"/><Relationship Id="rId43" Type="http://schemas.openxmlformats.org/officeDocument/2006/relationships/hyperlink" Target="https://www.hindawi.com/journals/ecam/2013/964149/" TargetMode="External"/><Relationship Id="rId64" Type="http://schemas.openxmlformats.org/officeDocument/2006/relationships/hyperlink" Target="https://www.hindawi.com/journals/ecam/2013/964149/" TargetMode="External"/><Relationship Id="rId118" Type="http://schemas.openxmlformats.org/officeDocument/2006/relationships/hyperlink" Target="https://www.hindawi.com/journals/ecam/2013/964149/" TargetMode="External"/><Relationship Id="rId139" Type="http://schemas.openxmlformats.org/officeDocument/2006/relationships/hyperlink" Target="https://www.hindawi.com/journals/ecam/2013/964149/" TargetMode="External"/><Relationship Id="rId290" Type="http://schemas.openxmlformats.org/officeDocument/2006/relationships/hyperlink" Target="http://www.scopus.com/scopus/inward/record.url?eid=2-s2.0-0020853614&amp;partnerID=K84CvKBR&amp;rel=3.0.0&amp;md5=0a2e36807fbbd5c21ade3731003418f4" TargetMode="External"/><Relationship Id="rId304" Type="http://schemas.openxmlformats.org/officeDocument/2006/relationships/hyperlink" Target="http://scholar.google.com/scholar_lookup?title=Antibacterial+properties+of+propolis+(bee+glue)&amp;author=J.+M.+Grange&amp;author=R.+W.+Davey&amp;publication_year=1990" TargetMode="External"/><Relationship Id="rId325" Type="http://schemas.openxmlformats.org/officeDocument/2006/relationships/hyperlink" Target="http://scholar.google.com/scholar_lookup?title=Propolis%3a+is+there+a+potential+for+the+development+of+new+drugs%3f&amp;author=J.+M.+Sforcin&amp;author=V.+Bankova&amp;publication_year=2011" TargetMode="External"/><Relationship Id="rId85" Type="http://schemas.openxmlformats.org/officeDocument/2006/relationships/hyperlink" Target="https://www.hindawi.com/journals/ecam/2013/964149/" TargetMode="External"/><Relationship Id="rId150" Type="http://schemas.openxmlformats.org/officeDocument/2006/relationships/hyperlink" Target="http://scholar.google.com/scholar_lookup?title=Propolis%2c+its+use+and+origin+in+the+hive&amp;author=P.+W.+Philipp&amp;publication_year=1928" TargetMode="External"/><Relationship Id="rId171" Type="http://schemas.openxmlformats.org/officeDocument/2006/relationships/hyperlink" Target="http://www.bee-hexagon.net/files/file/fileE/Health/PropolisBookReview.pdf" TargetMode="External"/><Relationship Id="rId192" Type="http://schemas.openxmlformats.org/officeDocument/2006/relationships/hyperlink" Target="https://doi.org/10.1007%2fBF03170937" TargetMode="External"/><Relationship Id="rId206" Type="http://schemas.openxmlformats.org/officeDocument/2006/relationships/hyperlink" Target="http://scholar.google.com/scholar_lookup?title=Antimicrobial+activity+of+propolis&amp;author=L.+A.+Lindenfelser&amp;publication_year=1967" TargetMode="External"/><Relationship Id="rId227" Type="http://schemas.openxmlformats.org/officeDocument/2006/relationships/hyperlink" Target="http://scholar.google.com/scholar_lookup?title=Contact+dermatitis+from+propolis&amp;author=L.+Cirasino&amp;author=A.+Pisati&amp;author=F.+Fasani&amp;publication_year=1987" TargetMode="External"/><Relationship Id="rId248" Type="http://schemas.openxmlformats.org/officeDocument/2006/relationships/hyperlink" Target="http://scholar.google.com/scholar_lookup?title=Antibacterial%2c+antifungal%2c+antiamoebic%2c+antiinflammatory+and+antipyretic+studies+on+propolis+bee+products&amp;author=J.+W.+Dobrowolski&amp;author=S.+B.+Vohora&amp;author=K.+Sharma&amp;author=S.+A.+Shah&amp;author=S.+A.+H.+Naqvi&amp;author=P.+C.+Dandiya&amp;publication_year=1991" TargetMode="External"/><Relationship Id="rId269" Type="http://schemas.openxmlformats.org/officeDocument/2006/relationships/hyperlink" Target="http://www.scopus.com/scopus/inward/record.url?eid=2-s2.0-0015325386&amp;partnerID=K84CvKBR&amp;rel=3.0.0&amp;md5=436b096dd2b3d9f20fcff30189712ce4" TargetMode="External"/><Relationship Id="rId12" Type="http://schemas.openxmlformats.org/officeDocument/2006/relationships/hyperlink" Target="https://www.hindawi.com/journals/ecam/2013/964149/" TargetMode="External"/><Relationship Id="rId33" Type="http://schemas.openxmlformats.org/officeDocument/2006/relationships/hyperlink" Target="https://www.hindawi.com/journals/ecam/2013/964149/" TargetMode="External"/><Relationship Id="rId108" Type="http://schemas.openxmlformats.org/officeDocument/2006/relationships/hyperlink" Target="https://www.hindawi.com/journals/ecam/2013/964149/" TargetMode="External"/><Relationship Id="rId129" Type="http://schemas.openxmlformats.org/officeDocument/2006/relationships/hyperlink" Target="https://www.hindawi.com/journals/ecam/2013/964149/" TargetMode="External"/><Relationship Id="rId280" Type="http://schemas.openxmlformats.org/officeDocument/2006/relationships/hyperlink" Target="http://www.scopus.com/scopus/inward/record.url?eid=2-s2.0-24644491892&amp;partnerID=K84CvKBR&amp;rel=3.0.0&amp;md5=acdf75241c98cab67f048f194b1ce519" TargetMode="External"/><Relationship Id="rId315" Type="http://schemas.openxmlformats.org/officeDocument/2006/relationships/hyperlink" Target="https://doi.org/10.1016%2fS0278-6915(97)00145-2" TargetMode="External"/><Relationship Id="rId54" Type="http://schemas.openxmlformats.org/officeDocument/2006/relationships/hyperlink" Target="https://www.hindawi.com/journals/ecam/2013/964149/" TargetMode="External"/><Relationship Id="rId75" Type="http://schemas.openxmlformats.org/officeDocument/2006/relationships/hyperlink" Target="https://www.hindawi.com/journals/ecam/2013/964149/" TargetMode="External"/><Relationship Id="rId96" Type="http://schemas.openxmlformats.org/officeDocument/2006/relationships/hyperlink" Target="https://www.hindawi.com/journals/ecam/2013/964149/" TargetMode="External"/><Relationship Id="rId140" Type="http://schemas.openxmlformats.org/officeDocument/2006/relationships/hyperlink" Target="https://www.hindawi.com/journals/ecam/2013/964149/" TargetMode="External"/><Relationship Id="rId161" Type="http://schemas.openxmlformats.org/officeDocument/2006/relationships/hyperlink" Target="http://corpus.quran.com/translation.jsp?chapter=16&amp;verse=69" TargetMode="External"/><Relationship Id="rId182" Type="http://schemas.openxmlformats.org/officeDocument/2006/relationships/hyperlink" Target="https://doi.org/10.1007%2fBF01538594" TargetMode="External"/><Relationship Id="rId217" Type="http://schemas.openxmlformats.org/officeDocument/2006/relationships/hyperlink" Target="http://scholar.google.com/scholar_lookup?title=Spectral+study+of+copper+and+manganese+levels+in+pollen%2c+beebread+and+excrement+of+bees&amp;author=A.+Nikiforov&amp;author=P.+Kosin&amp;author=A.+L.+Alekseeva&amp;publication_year=1971" TargetMode="External"/><Relationship Id="rId6" Type="http://schemas.openxmlformats.org/officeDocument/2006/relationships/hyperlink" Target="https://www.hindawi.com/12147645/" TargetMode="External"/><Relationship Id="rId238" Type="http://schemas.openxmlformats.org/officeDocument/2006/relationships/hyperlink" Target="http://www.scopus.com/scopus/inward/record.url?eid=2-s2.0-0018390603&amp;partnerID=K84CvKBR&amp;rel=3.0.0&amp;md5=f5280b2c2f8086b23c01c6db38e33b2b" TargetMode="External"/><Relationship Id="rId259" Type="http://schemas.openxmlformats.org/officeDocument/2006/relationships/hyperlink" Target="http://scholar.google.com/scholar_lookup?title=Biological+properties+and+clinical+application+of+propolis.+VI.+Investigation+of+the+influence+of+ethanol+extracts+of+propolis+(EEP)+on+cartilaginous+tissue+regeneration&amp;author=S.+Scheller&amp;author=A.+Stojko&amp;author=I.+Szwarnowiecka&amp;author=J.+Tustanowski&amp;author=Z.+Obuszko&amp;publication_year=1977" TargetMode="External"/><Relationship Id="rId23" Type="http://schemas.openxmlformats.org/officeDocument/2006/relationships/hyperlink" Target="https://www.hindawi.com/journals/ecam/2013/964149/" TargetMode="External"/><Relationship Id="rId119" Type="http://schemas.openxmlformats.org/officeDocument/2006/relationships/hyperlink" Target="https://www.hindawi.com/journals/ecam/2013/964149/" TargetMode="External"/><Relationship Id="rId270" Type="http://schemas.openxmlformats.org/officeDocument/2006/relationships/hyperlink" Target="http://scholar.google.com/scholar_lookup?title=Use+of+water-soluble+propolis+for+trophic+ulcers+of+the+lower+extremities+in+arteriosclerosis+obliterans&amp;author=S.+M.+Lutsenko&amp;author=A.+S.+Pisarenko&amp;publication_year=1980" TargetMode="External"/><Relationship Id="rId291" Type="http://schemas.openxmlformats.org/officeDocument/2006/relationships/hyperlink" Target="http://scholar.google.com/scholar_lookup?title=Anti-oxidant+property+of+ethanolic+extract+of+propolis+(EEP)+as+evaluated+by+inhibiting+the+chemiluminescence+oxidation+of+luminol&amp;author=W.+Krol&amp;author=Z.+Czuba&amp;author=S.+Scheller&amp;author=J.+Gabrys&amp;author=S.+Grabiec&amp;author=J.+Shani&amp;publication_year=1990" TargetMode="External"/><Relationship Id="rId305" Type="http://schemas.openxmlformats.org/officeDocument/2006/relationships/hyperlink" Target="http://www.scopus.com/scopus/inward/record.url?eid=2-s2.0-0025268637&amp;partnerID=K84CvKBR&amp;rel=3.0.0&amp;md5=08ecde44ac59b83700c3673a7e50b8e8" TargetMode="External"/><Relationship Id="rId326" Type="http://schemas.openxmlformats.org/officeDocument/2006/relationships/hyperlink" Target="http://www.scopus.com/scopus/inward/record.url?eid=2-s2.0-78651407339&amp;partnerID=K84CvKBR&amp;rel=3.0.0&amp;md5=5e4a9676373eb49bf992e9fd99ec2b12" TargetMode="External"/><Relationship Id="rId44" Type="http://schemas.openxmlformats.org/officeDocument/2006/relationships/hyperlink" Target="https://www.hindawi.com/journals/ecam/2013/964149/" TargetMode="External"/><Relationship Id="rId65" Type="http://schemas.openxmlformats.org/officeDocument/2006/relationships/hyperlink" Target="https://www.hindawi.com/journals/ecam/2013/964149/" TargetMode="External"/><Relationship Id="rId86" Type="http://schemas.openxmlformats.org/officeDocument/2006/relationships/hyperlink" Target="https://www.hindawi.com/journals/ecam/2013/964149/" TargetMode="External"/><Relationship Id="rId130" Type="http://schemas.openxmlformats.org/officeDocument/2006/relationships/hyperlink" Target="https://www.hindawi.com/journals/ecam/2013/964149/" TargetMode="External"/><Relationship Id="rId151" Type="http://schemas.openxmlformats.org/officeDocument/2006/relationships/hyperlink" Target="http://scholar.google.com/scholar_lookup?title=Propolis%e2%80%94review&amp;author=E.+L.+Ghisalberti&amp;publication_year=1979" TargetMode="External"/><Relationship Id="rId172" Type="http://schemas.openxmlformats.org/officeDocument/2006/relationships/hyperlink" Target="http://www.perseus.tufts.edu/hopper/text?doc=Perseus%3Atext%3A1999.02.0137%3Abook%3D11%3Achapter%3D6" TargetMode="External"/><Relationship Id="rId193" Type="http://schemas.openxmlformats.org/officeDocument/2006/relationships/hyperlink" Target="http://scholar.google.com/scholar_lookup?title=Synthesis+and+study+of+5+%3a+6+%3a+7+%3a+8-hydroxy-flavonols&amp;author=T.+R.+Seshadri&amp;author=V.+Venkateswarlu&amp;publication_year=1946" TargetMode="External"/><Relationship Id="rId207" Type="http://schemas.openxmlformats.org/officeDocument/2006/relationships/hyperlink" Target="https://doi.org/10.1007%2fBF00568574" TargetMode="External"/><Relationship Id="rId228" Type="http://schemas.openxmlformats.org/officeDocument/2006/relationships/hyperlink" Target="http://www.scopus.com/scopus/inward/record.url?eid=2-s2.0-0023142411&amp;partnerID=K84CvKBR&amp;rel=3.0.0&amp;md5=8cf5080ea458ab6fe2f5784a896d4a7e" TargetMode="External"/><Relationship Id="rId249" Type="http://schemas.openxmlformats.org/officeDocument/2006/relationships/hyperlink" Target="http://www.scopus.com/scopus/inward/record.url?eid=2-s2.0-0026045838&amp;partnerID=K84CvKBR&amp;rel=3.0.0&amp;md5=297afbd774162a9deabba454a6dd8ea4" TargetMode="External"/><Relationship Id="rId13" Type="http://schemas.openxmlformats.org/officeDocument/2006/relationships/hyperlink" Target="https://www.hindawi.com/journals/ecam/2013/964149/" TargetMode="External"/><Relationship Id="rId109" Type="http://schemas.openxmlformats.org/officeDocument/2006/relationships/hyperlink" Target="https://www.hindawi.com/journals/ecam/2013/964149/" TargetMode="External"/><Relationship Id="rId260" Type="http://schemas.openxmlformats.org/officeDocument/2006/relationships/hyperlink" Target="http://www.scopus.com/scopus/inward/record.url?eid=2-s2.0-0017697192&amp;partnerID=K84CvKBR&amp;rel=3.0.0&amp;md5=e014f0819d90fcdc5fa4946cf03f2f19" TargetMode="External"/><Relationship Id="rId281" Type="http://schemas.openxmlformats.org/officeDocument/2006/relationships/hyperlink" Target="http://scholar.google.com/scholar_lookup?title=The+effect+of+propolis+on+dentinal+hypersensitivity+and+level+of+satisfaction+among+patients+from+a+university+hospital+Riyadh%2c+Saudi+Arabia&amp;author=A.+S.+Mahmoud&amp;author=K.+Almas&amp;author=A.+A.+Dahlan&amp;publication_year=1999" TargetMode="External"/><Relationship Id="rId316" Type="http://schemas.openxmlformats.org/officeDocument/2006/relationships/hyperlink" Target="http://scholar.google.com/scholar_lookup?title=Review+of+the+biological+properties+and+toxicity+of+bee+propolis+(propolis)&amp;author=G.+A.+Burdock&amp;publication_year=1998" TargetMode="External"/><Relationship Id="rId34" Type="http://schemas.openxmlformats.org/officeDocument/2006/relationships/hyperlink" Target="https://www.hindawi.com/journals/ecam/2013/964149/" TargetMode="External"/><Relationship Id="rId55" Type="http://schemas.openxmlformats.org/officeDocument/2006/relationships/hyperlink" Target="https://www.hindawi.com/journals/ecam/2013/964149/" TargetMode="External"/><Relationship Id="rId76" Type="http://schemas.openxmlformats.org/officeDocument/2006/relationships/hyperlink" Target="https://www.hindawi.com/journals/ecam/2013/964149/" TargetMode="External"/><Relationship Id="rId97" Type="http://schemas.openxmlformats.org/officeDocument/2006/relationships/hyperlink" Target="https://www.hindawi.com/journals/ecam/2013/964149/" TargetMode="External"/><Relationship Id="rId120" Type="http://schemas.openxmlformats.org/officeDocument/2006/relationships/hyperlink" Target="https://www.hindawi.com/journals/ecam/2013/964149/" TargetMode="External"/><Relationship Id="rId141" Type="http://schemas.openxmlformats.org/officeDocument/2006/relationships/hyperlink" Target="https://www.hindawi.com/journals/ecam/2013/964149/" TargetMode="External"/><Relationship Id="rId7" Type="http://schemas.openxmlformats.org/officeDocument/2006/relationships/hyperlink" Target="https://www.hindawi.com/27834291/" TargetMode="External"/><Relationship Id="rId162" Type="http://schemas.openxmlformats.org/officeDocument/2006/relationships/hyperlink" Target="http://www.perseus.tufts.edu/hopper/text?doc=Perseus:text:1999.04.0059:entry=propolis" TargetMode="External"/><Relationship Id="rId183" Type="http://schemas.openxmlformats.org/officeDocument/2006/relationships/hyperlink" Target="http://scholar.google.com/scholar_lookup?title=Studies+on+Quercetin+and+its+derivatives%2c+treatise+VII&amp;author=J.+Herzig&amp;publication_year=1891" TargetMode="External"/><Relationship Id="rId218" Type="http://schemas.openxmlformats.org/officeDocument/2006/relationships/hyperlink" Target="http://scholar.google.com/scholar_lookup?title=Zur+kenntnis+der+inhaltsstoffe+von+propolis&amp;author=E.+M.+Schneidweind&amp;author=H.+Kala&amp;author=B.+Linzer&amp;author=J.+Metzner&amp;publication_year=1975" TargetMode="External"/><Relationship Id="rId239" Type="http://schemas.openxmlformats.org/officeDocument/2006/relationships/hyperlink" Target="http://scholar.google.com/scholar_lookup?title=Propolis+a+new+anaesthetic&amp;author=N.+N.+Prokopovich&amp;publication_year=1957" TargetMode="External"/><Relationship Id="rId250" Type="http://schemas.openxmlformats.org/officeDocument/2006/relationships/hyperlink" Target="http://scholar.google.com/scholar_lookup?title=Propolis%3a+chemical+composition%2c+biological+properties+and+therapeutic+activity&amp;author=M.+C.+Marcucci&amp;publication_year=1995" TargetMode="External"/><Relationship Id="rId271" Type="http://schemas.openxmlformats.org/officeDocument/2006/relationships/hyperlink" Target="http://www.scopus.com/scopus/inward/record.url?eid=2-s2.0-0019034669&amp;partnerID=K84CvKBR&amp;rel=3.0.0&amp;md5=d856988fe673ce461ba7861374ce9cfe" TargetMode="External"/><Relationship Id="rId292" Type="http://schemas.openxmlformats.org/officeDocument/2006/relationships/hyperlink" Target="http://www.scopus.com/scopus/inward/record.url?eid=2-s2.0-0024995675&amp;partnerID=K84CvKBR&amp;rel=3.0.0&amp;md5=433906322753cf8d73e511ad87546f8a" TargetMode="External"/><Relationship Id="rId306" Type="http://schemas.openxmlformats.org/officeDocument/2006/relationships/hyperlink" Target="https://doi.org/10.1016%2fj.ijantimicag.2005.09.002" TargetMode="External"/><Relationship Id="rId24" Type="http://schemas.openxmlformats.org/officeDocument/2006/relationships/hyperlink" Target="https://www.hindawi.com/journals/ecam/2013/964149/" TargetMode="External"/><Relationship Id="rId45" Type="http://schemas.openxmlformats.org/officeDocument/2006/relationships/hyperlink" Target="https://www.hindawi.com/journals/ecam/2013/964149/" TargetMode="External"/><Relationship Id="rId66" Type="http://schemas.openxmlformats.org/officeDocument/2006/relationships/hyperlink" Target="https://www.hindawi.com/journals/ecam/2013/964149/" TargetMode="External"/><Relationship Id="rId87" Type="http://schemas.openxmlformats.org/officeDocument/2006/relationships/hyperlink" Target="https://www.hindawi.com/journals/ecam/2013/964149/" TargetMode="External"/><Relationship Id="rId110" Type="http://schemas.openxmlformats.org/officeDocument/2006/relationships/hyperlink" Target="https://www.hindawi.com/journals/ecam/2013/964149/" TargetMode="External"/><Relationship Id="rId131" Type="http://schemas.openxmlformats.org/officeDocument/2006/relationships/hyperlink" Target="https://www.hindawi.com/journals/ecam/2013/964149/" TargetMode="External"/><Relationship Id="rId327" Type="http://schemas.openxmlformats.org/officeDocument/2006/relationships/fontTable" Target="fontTable.xml"/><Relationship Id="rId152" Type="http://schemas.openxmlformats.org/officeDocument/2006/relationships/hyperlink" Target="http://scholar.google.com/scholar_lookup?title=Some+sources+of+propolis&amp;author=E.+C.+Alfonsus&amp;publication_year=1933" TargetMode="External"/><Relationship Id="rId173" Type="http://schemas.openxmlformats.org/officeDocument/2006/relationships/hyperlink" Target="http://www.perseus.tufts.edu/hopper/text?doc=Perseus%3Atext%3A1999.02.0137%3Abook%3D22%3Achapter%3D50" TargetMode="External"/><Relationship Id="rId194" Type="http://schemas.openxmlformats.org/officeDocument/2006/relationships/hyperlink" Target="http://www.scopus.com/scopus/inward/record.url?eid=2-s2.0-67249129740&amp;partnerID=K84CvKBR&amp;rel=3.0.0&amp;md5=78d986460ba1d444d51552544b9f3390" TargetMode="External"/><Relationship Id="rId208" Type="http://schemas.openxmlformats.org/officeDocument/2006/relationships/hyperlink" Target="http://scholar.google.com/scholar_lookup?title=Flavonoid+components+of+propolis&amp;author=S.+A.+Popravko&amp;author=A.+I.+Gurevich&amp;author=M.+N.+Kolosov&amp;publication_year=1969" TargetMode="External"/><Relationship Id="rId229" Type="http://schemas.openxmlformats.org/officeDocument/2006/relationships/hyperlink" Target="http://scholar.google.com/scholar_lookup?title=Chemical+composition+and+antimicrobial+activity+of+Lithuanian+and+Czech+Propolis&amp;author=A.+Savickas&amp;author=D.+Majiene&amp;author=K.+Ramanauskiene&amp;author=A.+Pavilonis&amp;author=J.+Muselik&amp;author=R.+Masteikova&amp;publication_year=2005" TargetMode="External"/><Relationship Id="rId240" Type="http://schemas.openxmlformats.org/officeDocument/2006/relationships/hyperlink" Target="http://scholar.google.com/scholar_lookup?title=An+anaesthetizing+substance+for+use+in+stomatology&amp;author=N.+N.+Prokopovich&amp;author=Z.+A.+Flis&amp;author=Z.+I.+Frankovskaya&amp;author=E.+P.+Kope%27eva&amp;publication_year=1956" TargetMode="External"/><Relationship Id="rId261" Type="http://schemas.openxmlformats.org/officeDocument/2006/relationships/hyperlink" Target="http://scholar.google.com/scholar_lookup?title=Biological+properties+and+clinical+application+of+propolis.+VIII.+Experimental+observation+on+the+influence+of+ethanol+extract+of+propolis+(EEP)+on+the+regeneration+of+bone+tissue&amp;author=A.+Stojko&amp;author=S.+Scheller&amp;author=I.+Szwarnowiecka&amp;author=J.+Tustanowski&amp;author=H.+Ostach&amp;author=Z.+Obuszko&amp;publication_year=1978" TargetMode="External"/><Relationship Id="rId14" Type="http://schemas.openxmlformats.org/officeDocument/2006/relationships/hyperlink" Target="https://www.hindawi.com/journals/ecam/2013/964149/" TargetMode="External"/><Relationship Id="rId30" Type="http://schemas.openxmlformats.org/officeDocument/2006/relationships/hyperlink" Target="https://www.hindawi.com/journals/ecam/2013/964149/" TargetMode="External"/><Relationship Id="rId35" Type="http://schemas.openxmlformats.org/officeDocument/2006/relationships/hyperlink" Target="https://www.hindawi.com/journals/ecam/2013/964149/" TargetMode="External"/><Relationship Id="rId56" Type="http://schemas.openxmlformats.org/officeDocument/2006/relationships/hyperlink" Target="https://www.hindawi.com/journals/ecam/2013/964149/" TargetMode="External"/><Relationship Id="rId77" Type="http://schemas.openxmlformats.org/officeDocument/2006/relationships/hyperlink" Target="https://www.hindawi.com/journals/ecam/2013/964149/" TargetMode="External"/><Relationship Id="rId100" Type="http://schemas.openxmlformats.org/officeDocument/2006/relationships/hyperlink" Target="https://www.hindawi.com/journals/ecam/2013/964149/" TargetMode="External"/><Relationship Id="rId105" Type="http://schemas.openxmlformats.org/officeDocument/2006/relationships/hyperlink" Target="https://www.hindawi.com/journals/ecam/2013/964149/" TargetMode="External"/><Relationship Id="rId126" Type="http://schemas.openxmlformats.org/officeDocument/2006/relationships/hyperlink" Target="https://www.hindawi.com/journals/ecam/2013/964149/" TargetMode="External"/><Relationship Id="rId147" Type="http://schemas.openxmlformats.org/officeDocument/2006/relationships/hyperlink" Target="https://www.hindawi.com/journals/ecam/2013/964149/" TargetMode="External"/><Relationship Id="rId168" Type="http://schemas.openxmlformats.org/officeDocument/2006/relationships/hyperlink" Target="http://scholar.google.com/scholar_lookup?title=Biological+properties+of+propolis&amp;author=A.+Derevici&amp;author=A.+Popesco&amp;author=N.+Popesco&amp;publication_year=1965" TargetMode="External"/><Relationship Id="rId282" Type="http://schemas.openxmlformats.org/officeDocument/2006/relationships/hyperlink" Target="http://www.scopus.com/scopus/inward/record.url?eid=2-s2.0-0033205445&amp;partnerID=K84CvKBR&amp;rel=3.0.0&amp;md5=e82e8a979d45a24a8ed79741dce5286d" TargetMode="External"/><Relationship Id="rId312" Type="http://schemas.openxmlformats.org/officeDocument/2006/relationships/hyperlink" Target="https://doi.org/10.1016%2fS0367-326X(02)00185-5" TargetMode="External"/><Relationship Id="rId317" Type="http://schemas.openxmlformats.org/officeDocument/2006/relationships/hyperlink" Target="http://www.scopus.com/scopus/inward/record.url?eid=2-s2.0-0032489791&amp;partnerID=K84CvKBR&amp;rel=3.0.0&amp;md5=975dc2266feb937b855dc4b7054d597f" TargetMode="External"/><Relationship Id="rId8" Type="http://schemas.openxmlformats.org/officeDocument/2006/relationships/hyperlink" Target="https://www.hindawi.com/58149303/" TargetMode="External"/><Relationship Id="rId51" Type="http://schemas.openxmlformats.org/officeDocument/2006/relationships/hyperlink" Target="https://www.hindawi.com/journals/ecam/2013/964149/" TargetMode="External"/><Relationship Id="rId72" Type="http://schemas.openxmlformats.org/officeDocument/2006/relationships/hyperlink" Target="https://www.hindawi.com/journals/ecam/2013/964149/" TargetMode="External"/><Relationship Id="rId93" Type="http://schemas.openxmlformats.org/officeDocument/2006/relationships/hyperlink" Target="https://www.hindawi.com/journals/ecam/2013/964149/" TargetMode="External"/><Relationship Id="rId98" Type="http://schemas.openxmlformats.org/officeDocument/2006/relationships/hyperlink" Target="https://www.hindawi.com/journals/ecam/2013/964149/" TargetMode="External"/><Relationship Id="rId121" Type="http://schemas.openxmlformats.org/officeDocument/2006/relationships/hyperlink" Target="https://www.hindawi.com/journals/ecam/2013/964149/" TargetMode="External"/><Relationship Id="rId142" Type="http://schemas.openxmlformats.org/officeDocument/2006/relationships/hyperlink" Target="https://www.hindawi.com/journals/ecam/2013/964149/" TargetMode="External"/><Relationship Id="rId163" Type="http://schemas.openxmlformats.org/officeDocument/2006/relationships/hyperlink" Target="https://doi.org/10.1007%2fBF02223477" TargetMode="External"/><Relationship Id="rId184" Type="http://schemas.openxmlformats.org/officeDocument/2006/relationships/hyperlink" Target="http://www.scopus.com/scopus/inward/record.url?eid=2-s2.0-34250553395&amp;partnerID=K84CvKBR&amp;rel=3.0.0&amp;md5=95586718350f88d69418ec520ba99708" TargetMode="External"/><Relationship Id="rId189" Type="http://schemas.openxmlformats.org/officeDocument/2006/relationships/hyperlink" Target="http://scholar.google.com/scholar_lookup?title=Ueber+die+Constitution+des+Chrysins+und+des+Tectochrysins&amp;author=J.+Piccard&amp;publication_year=1874" TargetMode="External"/><Relationship Id="rId219" Type="http://schemas.openxmlformats.org/officeDocument/2006/relationships/hyperlink" Target="http://scholar.google.com/scholar_lookup?title=Bioautographische+Erfassung+der+antimikrobiell+wirksammen+Inhaltstoffe+von+propolis&amp;author=J.+Metzner&amp;author=H.+Bekemeier&amp;author=E.+Schneidewind&amp;author=R.+Schwaiberger&amp;publication_year=1975" TargetMode="External"/><Relationship Id="rId3" Type="http://schemas.openxmlformats.org/officeDocument/2006/relationships/settings" Target="settings.xml"/><Relationship Id="rId214" Type="http://schemas.openxmlformats.org/officeDocument/2006/relationships/hyperlink" Target="http://scholar.google.com/scholar_lookup?title=Examination+of+the+chemical+composition+of+propolis+I.+Isolation+and+identification+of+the+3%2c4-dihydroxycinnamic+acid+(caffeic+acid)+from+propolis&amp;author=J.+Cizmarik&amp;author=I.+Matel&amp;publication_year=1970" TargetMode="External"/><Relationship Id="rId230" Type="http://schemas.openxmlformats.org/officeDocument/2006/relationships/hyperlink" Target="http://scholar.google.com/scholar_lookup?title=Flower+visitors+of+Clusia+nemorosa+G.+F.+W.+Meyer%2c+(Clusiaceae)+in+an+Amazonian+white-sand+Campina&amp;author=R.+C.+G.+Mesquita&amp;author=C.+H.+Franciscon&amp;publication_year=1995" TargetMode="External"/><Relationship Id="rId235" Type="http://schemas.openxmlformats.org/officeDocument/2006/relationships/hyperlink" Target="http://www.scopus.com/scopus/inward/record.url?eid=2-s2.0-4344590946&amp;partnerID=K84CvKBR&amp;rel=3.0.0&amp;md5=49426b8faca430e85f38ce1ff8788e55" TargetMode="External"/><Relationship Id="rId251" Type="http://schemas.openxmlformats.org/officeDocument/2006/relationships/hyperlink" Target="http://www.scopus.com/scopus/inward/record.url?eid=2-s2.0-34047229759&amp;partnerID=K84CvKBR&amp;rel=3.0.0&amp;md5=6178e57901a1c1d670a91f14ba12ebe9" TargetMode="External"/><Relationship Id="rId256" Type="http://schemas.openxmlformats.org/officeDocument/2006/relationships/hyperlink" Target="http://scholar.google.com/scholar_lookup?title=Experimental+and+clinical+experience+of+the+treatment+of+wounds+of+domestic+animals+with+a+locally+applied+solution+of+propolis&amp;author=J.+Sutta&amp;author=J.+Hanko&amp;author=J.+Janda&amp;author=J.+Tkac&amp;publication_year=1975" TargetMode="External"/><Relationship Id="rId277" Type="http://schemas.openxmlformats.org/officeDocument/2006/relationships/hyperlink" Target="http://www.scopus.com/scopus/inward/record.url?eid=2-s2.0-0017697192&amp;partnerID=K84CvKBR&amp;rel=3.0.0&amp;md5=e014f0819d90fcdc5fa4946cf03f2f19" TargetMode="External"/><Relationship Id="rId298" Type="http://schemas.openxmlformats.org/officeDocument/2006/relationships/hyperlink" Target="https://doi.org/10.1111%2fj.1750-3841.2008.00966.x" TargetMode="External"/><Relationship Id="rId25" Type="http://schemas.openxmlformats.org/officeDocument/2006/relationships/hyperlink" Target="https://www.hindawi.com/journals/ecam/2013/964149/" TargetMode="External"/><Relationship Id="rId46" Type="http://schemas.openxmlformats.org/officeDocument/2006/relationships/hyperlink" Target="https://www.hindawi.com/journals/ecam/2013/964149/" TargetMode="External"/><Relationship Id="rId67" Type="http://schemas.openxmlformats.org/officeDocument/2006/relationships/hyperlink" Target="https://www.hindawi.com/journals/ecam/2013/964149/" TargetMode="External"/><Relationship Id="rId116" Type="http://schemas.openxmlformats.org/officeDocument/2006/relationships/hyperlink" Target="https://www.hindawi.com/journals/ecam/2013/964149/" TargetMode="External"/><Relationship Id="rId137" Type="http://schemas.openxmlformats.org/officeDocument/2006/relationships/hyperlink" Target="https://www.hindawi.com/journals/ecam/2013/964149/" TargetMode="External"/><Relationship Id="rId158" Type="http://schemas.openxmlformats.org/officeDocument/2006/relationships/hyperlink" Target="http://www.scopus.com/scopus/inward/record.url?eid=2-s2.0-1642506250&amp;partnerID=K84CvKBR&amp;rel=3.0.0&amp;md5=c34a9fcfa545fa04922572a9bc78a3c0" TargetMode="External"/><Relationship Id="rId272" Type="http://schemas.openxmlformats.org/officeDocument/2006/relationships/hyperlink" Target="http://scholar.google.com/scholar_lookup?title=The+treatment+of+suppurative+surgical+wounds+with+propolis&amp;author=R.+Damyanliev&amp;author=K.+Hekimov&amp;author=E.+Savova&amp;author=R.+Agopian&amp;publication_year=1982" TargetMode="External"/><Relationship Id="rId293" Type="http://schemas.openxmlformats.org/officeDocument/2006/relationships/hyperlink" Target="http://scholar.google.com/scholar_lookup?title=Free+radical+scavenging+by+ethanol+extract+of+propolis&amp;author=S.+Scheller&amp;author=T.+Wilczok&amp;author=S.+Imielski&amp;author=W.+Krol&amp;author=J.+Gabrys&amp;author=J.+Shani&amp;publication_year=1990" TargetMode="External"/><Relationship Id="rId302" Type="http://schemas.openxmlformats.org/officeDocument/2006/relationships/hyperlink" Target="http://scholar.google.com/scholar_lookup?title=Antioxidant+properties%2c+total+phenols+and+pollen+analysis+of+propolis+samples+from+Portugal&amp;author=L.+Moreira&amp;author=L.+G.+Dias&amp;author=J.+A.+Pereira&amp;author=L.+Estevinho&amp;publication_year=2008" TargetMode="External"/><Relationship Id="rId307" Type="http://schemas.openxmlformats.org/officeDocument/2006/relationships/hyperlink" Target="http://scholar.google.com/scholar_lookup?title=Antimicrobial+activity+of+flavonoids&amp;author=T.+P.+T.+Cushnie&amp;author=A.+J.+Lamb&amp;publication_year=2005" TargetMode="External"/><Relationship Id="rId323" Type="http://schemas.openxmlformats.org/officeDocument/2006/relationships/hyperlink" Target="http://www.scopus.com/scopus/inward/record.url?eid=2-s2.0-79955035707&amp;partnerID=K84CvKBR&amp;rel=3.0.0&amp;md5=09a2b0a601f21af84dae300af41672c6" TargetMode="External"/><Relationship Id="rId328" Type="http://schemas.openxmlformats.org/officeDocument/2006/relationships/theme" Target="theme/theme1.xml"/><Relationship Id="rId20" Type="http://schemas.openxmlformats.org/officeDocument/2006/relationships/hyperlink" Target="https://www.hindawi.com/journals/ecam/2013/964149/" TargetMode="External"/><Relationship Id="rId41" Type="http://schemas.openxmlformats.org/officeDocument/2006/relationships/hyperlink" Target="https://www.hindawi.com/journals/ecam/2013/964149/" TargetMode="External"/><Relationship Id="rId62" Type="http://schemas.openxmlformats.org/officeDocument/2006/relationships/hyperlink" Target="https://www.hindawi.com/journals/ecam/2013/964149/" TargetMode="External"/><Relationship Id="rId83" Type="http://schemas.openxmlformats.org/officeDocument/2006/relationships/hyperlink" Target="https://www.hindawi.com/journals/ecam/2013/964149/" TargetMode="External"/><Relationship Id="rId88" Type="http://schemas.openxmlformats.org/officeDocument/2006/relationships/hyperlink" Target="https://www.hindawi.com/journals/ecam/2013/964149/" TargetMode="External"/><Relationship Id="rId111" Type="http://schemas.openxmlformats.org/officeDocument/2006/relationships/hyperlink" Target="https://www.hindawi.com/journals/ecam/2013/964149/" TargetMode="External"/><Relationship Id="rId132" Type="http://schemas.openxmlformats.org/officeDocument/2006/relationships/hyperlink" Target="https://www.hindawi.com/journals/ecam/2013/964149/" TargetMode="External"/><Relationship Id="rId153" Type="http://schemas.openxmlformats.org/officeDocument/2006/relationships/hyperlink" Target="http://scholar.google.com/scholar_lookup?title=Collection+and+utilization+of+propolis+and+pollen+by+caged+honey+bee+colonies&amp;author=S.+E.+McGregor&amp;publication_year=1952" TargetMode="External"/><Relationship Id="rId174" Type="http://schemas.openxmlformats.org/officeDocument/2006/relationships/hyperlink" Target="http://scholar.google.com/scholar_lookup?title=Z.+Panaskerteli-Tsitsishvili%27s+%e2%80%98Medical+text%e2%80%94Karabadini%e2%80%99&amp;author=G.+M.+Shengeliia&amp;publication_year=1981" TargetMode="External"/><Relationship Id="rId179" Type="http://schemas.openxmlformats.org/officeDocument/2006/relationships/hyperlink" Target="http://scholar.google.com/scholar_lookup?title=Bee+products%3a+pollen%2c+propolis%2c+and+royal+jelly&amp;author=M.+T.+Murray&amp;author=J.+E.+Pizzorno+Jr.&amp;publication_year=2005" TargetMode="External"/><Relationship Id="rId195" Type="http://schemas.openxmlformats.org/officeDocument/2006/relationships/hyperlink" Target="http://scholar.google.com/scholar_lookup?title=Zur+Kenntnis+des+Curcumins&amp;author=J.+Mi%26%23x142%3bob%c8%a9dzka&amp;author=St.+V.+Kostanecki&amp;author=V.+Lampe&amp;publication_year=1910" TargetMode="External"/><Relationship Id="rId209" Type="http://schemas.openxmlformats.org/officeDocument/2006/relationships/hyperlink" Target="http://www.scopus.com/scopus/inward/record.url?eid=2-s2.0-34250455193&amp;partnerID=K84CvKBR&amp;rel=3.0.0&amp;md5=cb4d1832f3433bc8a1f36c646f22ddf2" TargetMode="External"/><Relationship Id="rId190" Type="http://schemas.openxmlformats.org/officeDocument/2006/relationships/hyperlink" Target="http://scholar.google.com/scholar_lookup?title=Biochemistry+of+natural+pigments%3b+(exclusive+of+haeme+pigments+and+carotenoids)&amp;author=T.+R.+Seshadri&amp;publication_year=1951" TargetMode="External"/><Relationship Id="rId204" Type="http://schemas.openxmlformats.org/officeDocument/2006/relationships/hyperlink" Target="http://scholar.google.com/scholar_lookup?title=Royal+jelly+and+beebread+as+sources+of+vitamin+B1%2c+B2%2c+B6%2c+C%2c+nicotinic+and+panthothenic+acid&amp;author=M.+H.+Haydak&amp;author=L.+S.+Palmer&amp;publication_year=1942" TargetMode="External"/><Relationship Id="rId220" Type="http://schemas.openxmlformats.org/officeDocument/2006/relationships/hyperlink" Target="http://scholar.google.com/scholar_lookup?title=Potential+drugs+from+propolis&amp;author=E.+L.+Ghisalberti&amp;author=P.+R.+Jefferies&amp;author=R.+Lanteri&amp;publication_year=1977" TargetMode="External"/><Relationship Id="rId225" Type="http://schemas.openxmlformats.org/officeDocument/2006/relationships/hyperlink" Target="http://scholar.google.com/scholar_lookup?title=Chemical+composition+of+propolis%2c+its+origin+and+standardization&amp;author=S.+A.+Popravko&amp;publication_year=1978" TargetMode="External"/><Relationship Id="rId241" Type="http://schemas.openxmlformats.org/officeDocument/2006/relationships/hyperlink" Target="http://scholar.google.com/scholar_lookup?title=Pharmacodynamics+of+propolis&amp;author=V.+Todorov&amp;author=S.+Drenovski&amp;author=V.+Vasilev&amp;publication_year=1968" TargetMode="External"/><Relationship Id="rId246" Type="http://schemas.openxmlformats.org/officeDocument/2006/relationships/hyperlink" Target="http://scholar.google.com/scholar_lookup?title=A+study+on+flavonoids+of+propolis&amp;author=V.+S.+Bankova&amp;author=S.+S.+Popov&amp;author=N.+L.+Marekov&amp;publication_year=1983" TargetMode="External"/><Relationship Id="rId267" Type="http://schemas.openxmlformats.org/officeDocument/2006/relationships/hyperlink" Target="http://www.scopus.com/scopus/inward/record.url?eid=2-s2.0-0014977306&amp;partnerID=K84CvKBR&amp;rel=3.0.0&amp;md5=65bfed0f6fd4e209f2060792024a4b14" TargetMode="External"/><Relationship Id="rId288" Type="http://schemas.openxmlformats.org/officeDocument/2006/relationships/hyperlink" Target="http://www.scopus.com/scopus/inward/record.url?eid=2-s2.0-0024854177&amp;partnerID=K84CvKBR&amp;rel=3.0.0&amp;md5=871b7c326643e3ef2802e6f51dbf8723" TargetMode="External"/><Relationship Id="rId15" Type="http://schemas.openxmlformats.org/officeDocument/2006/relationships/hyperlink" Target="https://www.hindawi.com/journals/ecam/2013/964149/" TargetMode="External"/><Relationship Id="rId36" Type="http://schemas.openxmlformats.org/officeDocument/2006/relationships/hyperlink" Target="https://www.hindawi.com/journals/ecam/2013/964149/" TargetMode="External"/><Relationship Id="rId57" Type="http://schemas.openxmlformats.org/officeDocument/2006/relationships/hyperlink" Target="https://www.hindawi.com/journals/ecam/2013/964149/" TargetMode="External"/><Relationship Id="rId106" Type="http://schemas.openxmlformats.org/officeDocument/2006/relationships/hyperlink" Target="https://www.hindawi.com/journals/ecam/2013/964149/" TargetMode="External"/><Relationship Id="rId127" Type="http://schemas.openxmlformats.org/officeDocument/2006/relationships/hyperlink" Target="https://www.hindawi.com/journals/ecam/2013/964149/" TargetMode="External"/><Relationship Id="rId262" Type="http://schemas.openxmlformats.org/officeDocument/2006/relationships/hyperlink" Target="http://www.scopus.com/scopus/inward/record.url?eid=2-s2.0-0017849362&amp;partnerID=K84CvKBR&amp;rel=3.0.0&amp;md5=756b94ad57405e9b1c0c91bd69bd078b" TargetMode="External"/><Relationship Id="rId283" Type="http://schemas.openxmlformats.org/officeDocument/2006/relationships/hyperlink" Target="https://doi.org/10.1002%2fptr.1715" TargetMode="External"/><Relationship Id="rId313" Type="http://schemas.openxmlformats.org/officeDocument/2006/relationships/hyperlink" Target="http://scholar.google.com/scholar_lookup?title=Propolis%2c+an+old+remedy+used+in+modern+medicine&amp;author=S.+Castaldo&amp;author=F.+Capasso&amp;publication_year=2002" TargetMode="External"/><Relationship Id="rId318" Type="http://schemas.openxmlformats.org/officeDocument/2006/relationships/hyperlink" Target="https://doi.org/10.1016%2fj.jep.2007.05.012" TargetMode="External"/><Relationship Id="rId10" Type="http://schemas.openxmlformats.org/officeDocument/2006/relationships/hyperlink" Target="https://www.hindawi.com/journals/ecam/2013/964149/" TargetMode="External"/><Relationship Id="rId31" Type="http://schemas.openxmlformats.org/officeDocument/2006/relationships/image" Target="media/image1.jpeg"/><Relationship Id="rId52" Type="http://schemas.openxmlformats.org/officeDocument/2006/relationships/hyperlink" Target="https://www.hindawi.com/journals/ecam/2013/964149/" TargetMode="External"/><Relationship Id="rId73" Type="http://schemas.openxmlformats.org/officeDocument/2006/relationships/hyperlink" Target="https://www.hindawi.com/journals/ecam/2013/964149/" TargetMode="External"/><Relationship Id="rId78" Type="http://schemas.openxmlformats.org/officeDocument/2006/relationships/hyperlink" Target="https://www.hindawi.com/journals/ecam/2013/964149/" TargetMode="External"/><Relationship Id="rId94" Type="http://schemas.openxmlformats.org/officeDocument/2006/relationships/hyperlink" Target="https://www.hindawi.com/journals/ecam/2013/964149/" TargetMode="External"/><Relationship Id="rId99" Type="http://schemas.openxmlformats.org/officeDocument/2006/relationships/hyperlink" Target="https://www.hindawi.com/journals/ecam/2013/964149/" TargetMode="External"/><Relationship Id="rId101" Type="http://schemas.openxmlformats.org/officeDocument/2006/relationships/hyperlink" Target="https://www.hindawi.com/journals/ecam/2013/964149/" TargetMode="External"/><Relationship Id="rId122" Type="http://schemas.openxmlformats.org/officeDocument/2006/relationships/hyperlink" Target="https://www.hindawi.com/journals/ecam/2013/964149/" TargetMode="External"/><Relationship Id="rId143" Type="http://schemas.openxmlformats.org/officeDocument/2006/relationships/hyperlink" Target="https://www.hindawi.com/journals/ecam/2013/964149/" TargetMode="External"/><Relationship Id="rId148" Type="http://schemas.openxmlformats.org/officeDocument/2006/relationships/hyperlink" Target="https://www.hindawi.com/journals/ecam/2013/964149/" TargetMode="External"/><Relationship Id="rId164" Type="http://schemas.openxmlformats.org/officeDocument/2006/relationships/hyperlink" Target="http://scholar.google.com/scholar_lookup?title=The+nest+of+the+honey+bee+(Apis+mellifera+L.)&amp;author=T.+D.+Seeley&amp;author=R.+A.+Morse&amp;publication_year=1976" TargetMode="External"/><Relationship Id="rId169" Type="http://schemas.openxmlformats.org/officeDocument/2006/relationships/hyperlink" Target="http://scholar.google.com/scholar_lookup?title=Benefits+of+bee+propolis&amp;author=C.+L.+Broadhurst&amp;publication_year=1996" TargetMode="External"/><Relationship Id="rId185" Type="http://schemas.openxmlformats.org/officeDocument/2006/relationships/hyperlink" Target="http://scholar.google.com/scholar_lookup?title=Szko%26%23x142%3by+naukowe+chemik%c3%b3w+polskich&amp;author=K.+Kabzi%c5%84ska&amp;publication_year=1993" TargetMode="External"/><Relationship Id="rId4" Type="http://schemas.openxmlformats.org/officeDocument/2006/relationships/webSettings" Target="webSettings.xml"/><Relationship Id="rId9" Type="http://schemas.openxmlformats.org/officeDocument/2006/relationships/hyperlink" Target="http://creativecommons.org/licenses/by/3.0/" TargetMode="External"/><Relationship Id="rId180" Type="http://schemas.openxmlformats.org/officeDocument/2006/relationships/hyperlink" Target="http://scholar.google.com/scholar_lookup?title=Analysis+of+the+propolis+or+mastic+of+bees&amp;author=L.+N.+Vauquelin&amp;publication_year=1803" TargetMode="External"/><Relationship Id="rId210" Type="http://schemas.openxmlformats.org/officeDocument/2006/relationships/hyperlink" Target="http://scholar.google.com/scholar_lookup?title=%c3%89tude+de+substance+antibiotiques+present%c3%a9s+chez+Apis+mellifica+at+chez+quelques+insects+sociaux&amp;author=P.+Lavie&amp;publication_year=1957" TargetMode="External"/><Relationship Id="rId215" Type="http://schemas.openxmlformats.org/officeDocument/2006/relationships/hyperlink" Target="http://www.scopus.com/scopus/inward/record.url?eid=2-s2.0-0014721624&amp;partnerID=K84CvKBR&amp;rel=3.0.0&amp;md5=bde30aba837d1e963ec1cf5e73227439" TargetMode="External"/><Relationship Id="rId236" Type="http://schemas.openxmlformats.org/officeDocument/2006/relationships/hyperlink" Target="http://scholar.google.com/scholar_lookup?title=Antibacterial+properties+of+propolis&amp;author=S.+Scheller&amp;author=D.+Rogala&amp;author=E.+Stasiak&amp;author=H.+Zurek&amp;publication_year=1968" TargetMode="External"/><Relationship Id="rId257" Type="http://schemas.openxmlformats.org/officeDocument/2006/relationships/hyperlink" Target="http://scholar.google.com/scholar_lookup?title=Biological+properties+and+clinical+application+of+propolis.+I.+Some+physico+chemical+properties+of+propolis&amp;author=S.+Scheller&amp;author=J.+Szaflarski&amp;author=J.+Tustanowski&amp;author=E.+Nolewajka&amp;author=A.+Stojko&amp;publication_year=1977" TargetMode="External"/><Relationship Id="rId278" Type="http://schemas.openxmlformats.org/officeDocument/2006/relationships/hyperlink" Target="https://doi.org/10.1016%2fj.jep.2005.04.001" TargetMode="External"/><Relationship Id="rId26" Type="http://schemas.openxmlformats.org/officeDocument/2006/relationships/hyperlink" Target="https://www.hindawi.com/journals/ecam/2013/964149/" TargetMode="External"/><Relationship Id="rId231" Type="http://schemas.openxmlformats.org/officeDocument/2006/relationships/hyperlink" Target="http://scholar.google.com/scholar_lookup?title=Volatile+constituents+of+propolis&amp;author=V.+S.+Bankova&amp;author=R.+Christov&amp;author=S.+Popov&amp;author=O.+Pureb&amp;author=G.+Bocari&amp;publication_year=1994" TargetMode="External"/><Relationship Id="rId252" Type="http://schemas.openxmlformats.org/officeDocument/2006/relationships/hyperlink" Target="http://scholar.google.com/scholar_lookup?title=Anti-herpes+simplex+virus+effect+of+an+aqueous+extract+of+propolis&amp;author=M.+Huleihel&amp;author=V.+Isanu&amp;publication_year=2002" TargetMode="External"/><Relationship Id="rId273" Type="http://schemas.openxmlformats.org/officeDocument/2006/relationships/hyperlink" Target="http://www.scopus.com/scopus/inward/record.url?eid=2-s2.0-0020313638&amp;partnerID=K84CvKBR&amp;rel=3.0.0&amp;md5=7263bf71ae2d8c2be6bd69e25752e4ac" TargetMode="External"/><Relationship Id="rId294" Type="http://schemas.openxmlformats.org/officeDocument/2006/relationships/hyperlink" Target="http://www.scopus.com/scopus/inward/record.url?eid=2-s2.0-0025232780&amp;partnerID=K84CvKBR&amp;rel=3.0.0&amp;md5=df5335f0eebfa2d9c32d4168255f5aa5" TargetMode="External"/><Relationship Id="rId308" Type="http://schemas.openxmlformats.org/officeDocument/2006/relationships/hyperlink" Target="http://www.scopus.com/scopus/inward/record.url?eid=2-s2.0-26944434828&amp;partnerID=K84CvKBR&amp;rel=3.0.0&amp;md5=f1d7f1a3e91c60173822f8ef925c8ae0" TargetMode="External"/><Relationship Id="rId47" Type="http://schemas.openxmlformats.org/officeDocument/2006/relationships/hyperlink" Target="https://www.hindawi.com/journals/ecam/2013/964149/" TargetMode="External"/><Relationship Id="rId68" Type="http://schemas.openxmlformats.org/officeDocument/2006/relationships/hyperlink" Target="https://www.hindawi.com/journals/ecam/2013/964149/" TargetMode="External"/><Relationship Id="rId89" Type="http://schemas.openxmlformats.org/officeDocument/2006/relationships/hyperlink" Target="https://www.hindawi.com/journals/ecam/2013/964149/" TargetMode="External"/><Relationship Id="rId112" Type="http://schemas.openxmlformats.org/officeDocument/2006/relationships/hyperlink" Target="https://www.hindawi.com/journals/ecam/2013/964149/" TargetMode="External"/><Relationship Id="rId133" Type="http://schemas.openxmlformats.org/officeDocument/2006/relationships/hyperlink" Target="https://www.hindawi.com/journals/ecam/2013/964149/" TargetMode="External"/><Relationship Id="rId154" Type="http://schemas.openxmlformats.org/officeDocument/2006/relationships/hyperlink" Target="http://scholar.google.com/scholar_lookup?title=%e2%80%98Propolis+bees%e2%80%99+and+their+activities&amp;author=W.+Meyer&amp;publication_year=1956" TargetMode="External"/><Relationship Id="rId175" Type="http://schemas.openxmlformats.org/officeDocument/2006/relationships/hyperlink" Target="http://www.scopus.com/scopus/inward/record.url?eid=2-s2.0-0019573715&amp;partnerID=K84CvKBR&amp;rel=3.0.0&amp;md5=299a45baa11240679ec885c132b9ef5c" TargetMode="External"/><Relationship Id="rId196" Type="http://schemas.openxmlformats.org/officeDocument/2006/relationships/hyperlink" Target="http://scholar.google.com/scholar_lookup?title=The+analysis+of+beeswax+in+its+several+stages+of+formation+and+concerning+the+bee+resin+(propolis)&amp;author=K.+Dieterich&amp;publication_year=1908" TargetMode="External"/><Relationship Id="rId200" Type="http://schemas.openxmlformats.org/officeDocument/2006/relationships/hyperlink" Target="http://scholar.google.com/scholar_lookup?title=Origin+of+the+colour+of+beeswax+and+the+composition+of+propolis&amp;author=G.+F.+Jaubert&amp;publication_year=1926" TargetMode="External"/><Relationship Id="rId16" Type="http://schemas.openxmlformats.org/officeDocument/2006/relationships/hyperlink" Target="https://www.hindawi.com/journals/ecam/2013/964149/" TargetMode="External"/><Relationship Id="rId221" Type="http://schemas.openxmlformats.org/officeDocument/2006/relationships/hyperlink" Target="http://scholar.google.com/scholar_lookup?title=Propolis-chemical-composition%2c+biological+properties+and+therapeutic+activity&amp;author=M.+C.+Marcucci&amp;publication_year=1995" TargetMode="External"/><Relationship Id="rId242" Type="http://schemas.openxmlformats.org/officeDocument/2006/relationships/hyperlink" Target="http://scholar.google.com/scholar_lookup?title=Investigations+on+anesthetic+properties+of+propolis+(bee%27s+glue)&amp;author=T.+Tsacov&amp;publication_year=1973" TargetMode="External"/><Relationship Id="rId263" Type="http://schemas.openxmlformats.org/officeDocument/2006/relationships/hyperlink" Target="http://scholar.google.com/scholar_lookup?title=Biological+properties+and+clinical+application+of+propolis.+IX.+Experimental+observation+on+the+influence+of+ethanol+extract+of+propolis+(EEP)+on+dental+pulp+regeneration&amp;author=S.+Scheller&amp;author=L.+Ilewicz&amp;author=M.+Luciak&amp;author=D.+Skrobidurska&amp;author=A.+Stojko&amp;author=W.+Matuga&amp;publication_year=1978" TargetMode="External"/><Relationship Id="rId284" Type="http://schemas.openxmlformats.org/officeDocument/2006/relationships/hyperlink" Target="http://scholar.google.com/scholar_lookup?title=Oral+candidiasis+treatment+with+Brazilian+ethanol+propolis+extract&amp;author=V.+R.+Santos&amp;author=F.+J.+G.+S.+Pimenta&amp;author=M.+C.+F.+Aguiar&amp;author=M.+A.+V.+do+Carmo&amp;author=M.+D.+Naves&amp;author=R.+A.+Mesquita&amp;publication_year=2005" TargetMode="External"/><Relationship Id="rId319" Type="http://schemas.openxmlformats.org/officeDocument/2006/relationships/hyperlink" Target="http://scholar.google.com/scholar_lookup?title=Propolis+and+the+immune+system%3a+a+review&amp;author=J.+M.+Sforcin&amp;publication_year=2007" TargetMode="External"/><Relationship Id="rId37" Type="http://schemas.openxmlformats.org/officeDocument/2006/relationships/hyperlink" Target="https://www.hindawi.com/journals/ecam/2013/964149/" TargetMode="External"/><Relationship Id="rId58" Type="http://schemas.openxmlformats.org/officeDocument/2006/relationships/hyperlink" Target="https://www.hindawi.com/journals/ecam/2013/964149/" TargetMode="External"/><Relationship Id="rId79" Type="http://schemas.openxmlformats.org/officeDocument/2006/relationships/hyperlink" Target="https://www.hindawi.com/journals/ecam/2013/964149/" TargetMode="External"/><Relationship Id="rId102" Type="http://schemas.openxmlformats.org/officeDocument/2006/relationships/hyperlink" Target="https://www.hindawi.com/journals/ecam/2013/964149/" TargetMode="External"/><Relationship Id="rId123" Type="http://schemas.openxmlformats.org/officeDocument/2006/relationships/hyperlink" Target="https://www.hindawi.com/journals/ecam/2013/964149/" TargetMode="External"/><Relationship Id="rId144" Type="http://schemas.openxmlformats.org/officeDocument/2006/relationships/hyperlink" Target="https://www.hindawi.com/journals/ecam/2013/964149/" TargetMode="External"/><Relationship Id="rId90" Type="http://schemas.openxmlformats.org/officeDocument/2006/relationships/hyperlink" Target="https://www.hindawi.com/journals/ecam/2013/964149/" TargetMode="External"/><Relationship Id="rId165" Type="http://schemas.openxmlformats.org/officeDocument/2006/relationships/hyperlink" Target="http://www.scopus.com/scopus/inward/record.url?eid=2-s2.0-0001424868&amp;partnerID=K84CvKBR&amp;rel=3.0.0&amp;md5=1f6c4e6a2634d09907b65d9825f025b5" TargetMode="External"/><Relationship Id="rId186" Type="http://schemas.openxmlformats.org/officeDocument/2006/relationships/hyperlink" Target="http://scholar.google.com/scholar_lookup?title=Synthese+des+Chrysins&amp;author=T.+Emilewicz&amp;author=St.+v.+Kostanecki&amp;author=J.+Tambor&amp;publication_year=1899" TargetMode="External"/><Relationship Id="rId211" Type="http://schemas.openxmlformats.org/officeDocument/2006/relationships/hyperlink" Target="http://scholar.google.com/scholar_lookup?title=Sur+l%e2%80%99identification+de+la+3%2c+5%2c+7-trihydroxy+flavones+(galangine)+%c3%a1+partir+de+la+propolis&amp;author=V.+R.+Villanueva&amp;author=D.+Bogdanovsky&amp;author=M.+Barbier&amp;author=M.+Gonnet&amp;author=P.+Lavie&amp;publication_year=1964" TargetMode="External"/><Relationship Id="rId232" Type="http://schemas.openxmlformats.org/officeDocument/2006/relationships/hyperlink" Target="http://scholar.google.com/scholar_lookup?title=Propolis%3a+composition+and+standardisation&amp;author=V.+S.+Bankova&amp;author=N.+Marekov&amp;publication_year=1984" TargetMode="External"/><Relationship Id="rId253" Type="http://schemas.openxmlformats.org/officeDocument/2006/relationships/hyperlink" Target="http://www.scopus.com/scopus/inward/record.url?eid=2-s2.0-0036843825&amp;partnerID=K84CvKBR&amp;rel=3.0.0&amp;md5=1b53a168a0e905adbaba88a43853630d" TargetMode="External"/><Relationship Id="rId274" Type="http://schemas.openxmlformats.org/officeDocument/2006/relationships/hyperlink" Target="http://scholar.google.com/scholar_lookup?title=Treatment+of+chronic+gastroduodenal+ulcers+by+local+administration+of+propolis&amp;author=I.+M.+Korochkin&amp;author=M.+V.+Poslavski%c4%ad&amp;publication_year=1986" TargetMode="External"/><Relationship Id="rId295" Type="http://schemas.openxmlformats.org/officeDocument/2006/relationships/hyperlink" Target="https://doi.org/10.1111%2fj.1365-2672.2007.03409.x" TargetMode="External"/><Relationship Id="rId309" Type="http://schemas.openxmlformats.org/officeDocument/2006/relationships/hyperlink" Target="https://doi.org/10.1016%2fj.jep.2005.05.004" TargetMode="External"/><Relationship Id="rId27" Type="http://schemas.openxmlformats.org/officeDocument/2006/relationships/hyperlink" Target="https://www.hindawi.com/journals/ecam/2013/964149/" TargetMode="External"/><Relationship Id="rId48" Type="http://schemas.openxmlformats.org/officeDocument/2006/relationships/hyperlink" Target="https://www.hindawi.com/journals/ecam/2013/964149/" TargetMode="External"/><Relationship Id="rId69" Type="http://schemas.openxmlformats.org/officeDocument/2006/relationships/hyperlink" Target="https://www.hindawi.com/journals/ecam/2013/964149/" TargetMode="External"/><Relationship Id="rId113" Type="http://schemas.openxmlformats.org/officeDocument/2006/relationships/hyperlink" Target="https://www.hindawi.com/journals/ecam/2013/964149/" TargetMode="External"/><Relationship Id="rId134" Type="http://schemas.openxmlformats.org/officeDocument/2006/relationships/hyperlink" Target="https://www.hindawi.com/journals/ecam/2013/964149/" TargetMode="External"/><Relationship Id="rId320" Type="http://schemas.openxmlformats.org/officeDocument/2006/relationships/hyperlink" Target="http://www.scopus.com/scopus/inward/record.url?eid=2-s2.0-34447581120&amp;partnerID=K84CvKBR&amp;rel=3.0.0&amp;md5=5255f3496aee2b75cec24273dae8d329" TargetMode="External"/><Relationship Id="rId80" Type="http://schemas.openxmlformats.org/officeDocument/2006/relationships/hyperlink" Target="https://www.hindawi.com/journals/ecam/2013/964149/" TargetMode="External"/><Relationship Id="rId155" Type="http://schemas.openxmlformats.org/officeDocument/2006/relationships/hyperlink" Target="http://scholar.google.com/scholar_lookup?title=Bees+and+men&amp;author=P.+E.+Cattorini&amp;publication_year=1963" TargetMode="External"/><Relationship Id="rId176" Type="http://schemas.openxmlformats.org/officeDocument/2006/relationships/hyperlink" Target="http://en.popravko.com/parts.php?id=128" TargetMode="External"/><Relationship Id="rId197" Type="http://schemas.openxmlformats.org/officeDocument/2006/relationships/hyperlink" Target="http://scholar.google.com/scholar_lookup?title=The+analysis+of+beeswax+and+propolis&amp;author=K.+D.+Helfenberg&amp;publication_year=1908" TargetMode="External"/><Relationship Id="rId201" Type="http://schemas.openxmlformats.org/officeDocument/2006/relationships/hyperlink" Target="http://scholar.google.com/scholar_lookup?title=Beobachtungen+an+Kittharz+sammelnden+Bienen+(Apis+mellifica+L.)&amp;author=G.+A.+R%c3%b6sch&amp;publication_year=1927" TargetMode="External"/><Relationship Id="rId222" Type="http://schemas.openxmlformats.org/officeDocument/2006/relationships/hyperlink" Target="http://scholar.google.com/scholar_lookup?title=Propolis%3a+recent+advances+in+chemistry+and+plant+origin&amp;author=V.+S.+Bankova&amp;author=S.+L.+de+Castro&amp;author=M.+C.+Marcucci&amp;publication_year=2000" TargetMode="External"/><Relationship Id="rId243" Type="http://schemas.openxmlformats.org/officeDocument/2006/relationships/hyperlink" Target="http://www.scopus.com/scopus/inward/record.url?eid=2-s2.0-0015884718&amp;partnerID=K84CvKBR&amp;rel=3.0.0&amp;md5=35efb5da01f2457d808e85ef6a506587" TargetMode="External"/><Relationship Id="rId264" Type="http://schemas.openxmlformats.org/officeDocument/2006/relationships/hyperlink" Target="http://www.scopus.com/scopus/inward/record.url?eid=2-s2.0-0017862024&amp;partnerID=K84CvKBR&amp;rel=3.0.0&amp;md5=76c0ca3dbfd9441ccb74047546eaaa7a" TargetMode="External"/><Relationship Id="rId285" Type="http://schemas.openxmlformats.org/officeDocument/2006/relationships/hyperlink" Target="http://www.scopus.com/scopus/inward/record.url?eid=2-s2.0-25444514003&amp;partnerID=K84CvKBR&amp;rel=3.0.0&amp;md5=729f5780e07bb68327acb3e571c4fbc2" TargetMode="External"/><Relationship Id="rId17" Type="http://schemas.openxmlformats.org/officeDocument/2006/relationships/hyperlink" Target="https://www.hindawi.com/journals/ecam/2013/964149/" TargetMode="External"/><Relationship Id="rId38" Type="http://schemas.openxmlformats.org/officeDocument/2006/relationships/hyperlink" Target="https://www.hindawi.com/journals/ecam/2013/964149/" TargetMode="External"/><Relationship Id="rId59" Type="http://schemas.openxmlformats.org/officeDocument/2006/relationships/hyperlink" Target="https://www.hindawi.com/journals/ecam/2013/964149/" TargetMode="External"/><Relationship Id="rId103" Type="http://schemas.openxmlformats.org/officeDocument/2006/relationships/hyperlink" Target="https://www.hindawi.com/journals/ecam/2013/964149/" TargetMode="External"/><Relationship Id="rId124" Type="http://schemas.openxmlformats.org/officeDocument/2006/relationships/hyperlink" Target="https://www.hindawi.com/journals/ecam/2013/964149/" TargetMode="External"/><Relationship Id="rId310" Type="http://schemas.openxmlformats.org/officeDocument/2006/relationships/hyperlink" Target="http://scholar.google.com/scholar_lookup?title=Chemical+diversity+of+propolis+and+the+problem+of+standardization&amp;author=V.+Bankova&amp;publication_year=2005" TargetMode="External"/><Relationship Id="rId70" Type="http://schemas.openxmlformats.org/officeDocument/2006/relationships/hyperlink" Target="https://www.hindawi.com/journals/ecam/2013/964149/" TargetMode="External"/><Relationship Id="rId91" Type="http://schemas.openxmlformats.org/officeDocument/2006/relationships/hyperlink" Target="https://www.hindawi.com/journals/ecam/2013/964149/" TargetMode="External"/><Relationship Id="rId145" Type="http://schemas.openxmlformats.org/officeDocument/2006/relationships/hyperlink" Target="https://www.hindawi.com/journals/ecam/2013/964149/" TargetMode="External"/><Relationship Id="rId166" Type="http://schemas.openxmlformats.org/officeDocument/2006/relationships/hyperlink" Target="http://scholar.google.com/scholar_lookup?title=Adaptations+of+honey+bees+(Apis+mellifera)+to+problems+of+nest+hygiene&amp;author=P.+Visscher&amp;publication_year=1980" TargetMode="External"/><Relationship Id="rId187" Type="http://schemas.openxmlformats.org/officeDocument/2006/relationships/hyperlink" Target="http://scholar.google.com/scholar_lookup?title=Ueber+das+Chrysin+und+dessen+Haloidderivate&amp;author=J.+Piccard&amp;publication_year=1873" TargetMode="External"/><Relationship Id="rId1" Type="http://schemas.openxmlformats.org/officeDocument/2006/relationships/numbering" Target="numbering.xml"/><Relationship Id="rId212" Type="http://schemas.openxmlformats.org/officeDocument/2006/relationships/hyperlink" Target="http://scholar.google.com/scholar_lookup?title=Les+flavonoides+de+la+propolis.+Isolement+d%e2%80%99une+nouvelle+substance+bacteriostatique%3a+la+pinocembrine&amp;author=V.+R.+Villanueva&amp;author=M.+Barbier&amp;author=M.+Gonnet&amp;author=P.+Lavie&amp;publication_year=1970" TargetMode="External"/><Relationship Id="rId233" Type="http://schemas.openxmlformats.org/officeDocument/2006/relationships/hyperlink" Target="https://doi.org/10.1002%2fpca.777" TargetMode="External"/><Relationship Id="rId254" Type="http://schemas.openxmlformats.org/officeDocument/2006/relationships/hyperlink" Target="http://scholar.google.com/scholar_lookup?title=A+comparative+multi-centre+study+of+the+efficacy+of+propolis%2c+acyclovir+and+placebo+in+the+treatment+of+genital+herpes+(HSV)&amp;author=N.+Vynograd&amp;author=I.+Vynograd&amp;author=Z.+Sosnowski&amp;publication_year=2000" TargetMode="External"/><Relationship Id="rId28" Type="http://schemas.openxmlformats.org/officeDocument/2006/relationships/hyperlink" Target="https://www.hindawi.com/journals/ecam/2013/964149/" TargetMode="External"/><Relationship Id="rId49" Type="http://schemas.openxmlformats.org/officeDocument/2006/relationships/hyperlink" Target="https://www.hindawi.com/journals/ecam/2013/964149/" TargetMode="External"/><Relationship Id="rId114" Type="http://schemas.openxmlformats.org/officeDocument/2006/relationships/hyperlink" Target="https://www.hindawi.com/journals/ecam/2013/964149/" TargetMode="External"/><Relationship Id="rId275" Type="http://schemas.openxmlformats.org/officeDocument/2006/relationships/hyperlink" Target="http://www.scopus.com/scopus/inward/record.url?eid=2-s2.0-0023020397&amp;partnerID=K84CvKBR&amp;rel=3.0.0&amp;md5=0b947284459e60d9f93aa7b58dd09770" TargetMode="External"/><Relationship Id="rId296" Type="http://schemas.openxmlformats.org/officeDocument/2006/relationships/hyperlink" Target="http://scholar.google.com/scholar_lookup?title=Antibacterial+and+free-radical+scavenging+activities+of+Sonoran+propolis&amp;author=C.+Velazquez&amp;author=M.+Navarro&amp;author=A.+Acosta+et+al.&amp;publication_year=2007" TargetMode="External"/><Relationship Id="rId300" Type="http://schemas.openxmlformats.org/officeDocument/2006/relationships/hyperlink" Target="http://www.scopus.com/scopus/inward/record.url?eid=2-s2.0-55649087536&amp;partnerID=K84CvKBR&amp;rel=3.0.0&amp;md5=7d7f30336eb6d5b14af833a2c8283df5" TargetMode="External"/><Relationship Id="rId60" Type="http://schemas.openxmlformats.org/officeDocument/2006/relationships/hyperlink" Target="https://www.hindawi.com/journals/ecam/2013/964149/" TargetMode="External"/><Relationship Id="rId81" Type="http://schemas.openxmlformats.org/officeDocument/2006/relationships/hyperlink" Target="https://www.hindawi.com/journals/ecam/2013/964149/" TargetMode="External"/><Relationship Id="rId135" Type="http://schemas.openxmlformats.org/officeDocument/2006/relationships/hyperlink" Target="https://www.hindawi.com/journals/ecam/2013/964149/" TargetMode="External"/><Relationship Id="rId156" Type="http://schemas.openxmlformats.org/officeDocument/2006/relationships/hyperlink" Target="http://scholar.google.com/scholar_lookup?title=Propolis+collection+and+its+use&amp;author=Z.+Singh&amp;publication_year=1972" TargetMode="External"/><Relationship Id="rId177" Type="http://schemas.openxmlformats.org/officeDocument/2006/relationships/hyperlink" Target="http://scholar.google.com/scholar_lookup?title=The+life+of+Otto+Apostle+of+pomerania+1060%e2%80%931139&amp;author=D.+Ebo&amp;author=D.+Herbordus&amp;publication_year=1920" TargetMode="External"/><Relationship Id="rId198" Type="http://schemas.openxmlformats.org/officeDocument/2006/relationships/hyperlink" Target="http://scholar.google.com/scholar_lookup?title=Further+contributions+to+the+knowledge+of+bee+resin+(propolis)&amp;author=K.+Dietrich&amp;publication_year=1911" TargetMode="External"/><Relationship Id="rId321" Type="http://schemas.openxmlformats.org/officeDocument/2006/relationships/hyperlink" Target="https://doi.org/10.1039%2fc0np00072h" TargetMode="External"/><Relationship Id="rId202" Type="http://schemas.openxmlformats.org/officeDocument/2006/relationships/hyperlink" Target="http://scholar.google.com/scholar_lookup?title=Vitamin+content+of+bee+foods.+II+Vitamin+B1+content+of+royal+jelly+and+beebread&amp;author=M.+H.+Haydak&amp;author=L.+S.+Palmer&amp;publication_year=1940" TargetMode="External"/><Relationship Id="rId223" Type="http://schemas.openxmlformats.org/officeDocument/2006/relationships/hyperlink" Target="http://www.scopus.com/scopus/inward/record.url?eid=2-s2.0-0033976532&amp;partnerID=K84CvKBR&amp;rel=3.0.0&amp;md5=d3ceeac36917cb7f8069795d01e809f1" TargetMode="External"/><Relationship Id="rId244" Type="http://schemas.openxmlformats.org/officeDocument/2006/relationships/hyperlink" Target="http://scholar.google.com/scholar_lookup?title=On+the+local+anaesthetic+action+of+propolis+and+some+of+its+constituents&amp;author=M.+Paintz&amp;author=J.+Metzner&amp;publication_year=1979" TargetMode="External"/><Relationship Id="rId18" Type="http://schemas.openxmlformats.org/officeDocument/2006/relationships/hyperlink" Target="https://www.hindawi.com/journals/ecam/2013/964149/" TargetMode="External"/><Relationship Id="rId39" Type="http://schemas.openxmlformats.org/officeDocument/2006/relationships/hyperlink" Target="https://www.hindawi.com/journals/ecam/2013/964149/" TargetMode="External"/><Relationship Id="rId265" Type="http://schemas.openxmlformats.org/officeDocument/2006/relationships/hyperlink" Target="http://scholar.google.com/scholar_lookup?title=Effect+of+propolis+on+experimental+stomach+ulcers+in+rats&amp;author=K.+L.+A.+Aripov&amp;author=I.+K.+Kamilov&amp;author=K.+U.+Aliev&amp;publication_year=1968" TargetMode="External"/><Relationship Id="rId286" Type="http://schemas.openxmlformats.org/officeDocument/2006/relationships/hyperlink" Target="http://scholar.google.com/scholar_lookup?title=Local+treatment+of+rheumatic+diseases+with+propolis+compounds&amp;author=B.+Siro&amp;author=S.+Szelekovszky&amp;author=B.+Lakatos&amp;author=G.+M%c3%a1dy&amp;author=E.+Szathm%c3%a1ri&amp;author=Z.+Kar%c3%a1nyi&amp;publication_year=1996" TargetMode="External"/><Relationship Id="rId50" Type="http://schemas.openxmlformats.org/officeDocument/2006/relationships/hyperlink" Target="https://www.hindawi.com/journals/ecam/2013/964149/" TargetMode="External"/><Relationship Id="rId104" Type="http://schemas.openxmlformats.org/officeDocument/2006/relationships/hyperlink" Target="https://www.hindawi.com/journals/ecam/2013/964149/" TargetMode="External"/><Relationship Id="rId125" Type="http://schemas.openxmlformats.org/officeDocument/2006/relationships/hyperlink" Target="https://www.hindawi.com/journals/ecam/2013/964149/" TargetMode="External"/><Relationship Id="rId146" Type="http://schemas.openxmlformats.org/officeDocument/2006/relationships/hyperlink" Target="https://www.hindawi.com/journals/ecam/2013/964149/" TargetMode="External"/><Relationship Id="rId167" Type="http://schemas.openxmlformats.org/officeDocument/2006/relationships/hyperlink" Target="http://scholar.google.com/scholar_lookup?title=Propolis+as+a+medicine.+Are+there+scientific+reasons+for+its+reputation%3f&amp;author=P.+J.+Houghton&amp;publication_year=1998" TargetMode="External"/><Relationship Id="rId188" Type="http://schemas.openxmlformats.org/officeDocument/2006/relationships/hyperlink" Target="http://scholar.google.com/scholar_lookup?title=Ueber+Chrysin%2c+Tectochrysin+und+h%c3%b6here+Homologe&amp;author=J.+Piccard&amp;publication_year=1877" TargetMode="External"/><Relationship Id="rId311" Type="http://schemas.openxmlformats.org/officeDocument/2006/relationships/hyperlink" Target="http://www.scopus.com/scopus/inward/record.url?eid=2-s2.0-23044459404&amp;partnerID=K84CvKBR&amp;rel=3.0.0&amp;md5=344eabd7e503ac4c2440997bc0ca128c" TargetMode="External"/><Relationship Id="rId71" Type="http://schemas.openxmlformats.org/officeDocument/2006/relationships/hyperlink" Target="https://www.hindawi.com/journals/ecam/2013/964149/" TargetMode="External"/><Relationship Id="rId92" Type="http://schemas.openxmlformats.org/officeDocument/2006/relationships/hyperlink" Target="https://www.hindawi.com/journals/ecam/2013/964149/" TargetMode="External"/><Relationship Id="rId213" Type="http://schemas.openxmlformats.org/officeDocument/2006/relationships/hyperlink" Target="https://doi.org/10.1007%2fBF02232498" TargetMode="External"/><Relationship Id="rId234" Type="http://schemas.openxmlformats.org/officeDocument/2006/relationships/hyperlink" Target="http://scholar.google.com/scholar_lookup?title=Validated+methods+for+the+quantification+of+biologically+active+constituents+of+poplar-type+propolis&amp;author=M.+Popova&amp;author=V.+Bankova&amp;author=D.+Butovska+et+al.&amp;publication_year=2004" TargetMode="External"/><Relationship Id="rId2" Type="http://schemas.openxmlformats.org/officeDocument/2006/relationships/styles" Target="styles.xml"/><Relationship Id="rId29" Type="http://schemas.openxmlformats.org/officeDocument/2006/relationships/hyperlink" Target="https://www.hindawi.com/journals/ecam/2013/964149/" TargetMode="External"/><Relationship Id="rId255" Type="http://schemas.openxmlformats.org/officeDocument/2006/relationships/hyperlink" Target="http://www.scopus.com/scopus/inward/record.url?eid=2-s2.0-0034076073&amp;partnerID=K84CvKBR&amp;rel=3.0.0&amp;md5=740ac12ef6e81db6bb9359960b0e690f" TargetMode="External"/><Relationship Id="rId276" Type="http://schemas.openxmlformats.org/officeDocument/2006/relationships/hyperlink" Target="http://scholar.google.com/scholar_lookup?title=Biological+properties+and+clinical+application+of+propolis.+VI.+Investigation+of+the+influence+of+ethanol+extracts+of+propolis+(EEP)+on+cartilaginous+tissue+regeneration&amp;author=S.+Scheller&amp;author=A.+Stojko&amp;author=I.+Szwarnowiecka&amp;author=J.+Tustanowski&amp;author=Z.+Obuszko&amp;publication_year=1977" TargetMode="External"/><Relationship Id="rId297" Type="http://schemas.openxmlformats.org/officeDocument/2006/relationships/hyperlink" Target="http://www.scopus.com/scopus/inward/record.url?eid=2-s2.0-35448994867&amp;partnerID=K84CvKBR&amp;rel=3.0.0&amp;md5=96925818b0fb80022a0df29c24491bbc" TargetMode="External"/><Relationship Id="rId40" Type="http://schemas.openxmlformats.org/officeDocument/2006/relationships/hyperlink" Target="https://www.hindawi.com/journals/ecam/2013/964149/" TargetMode="External"/><Relationship Id="rId115" Type="http://schemas.openxmlformats.org/officeDocument/2006/relationships/hyperlink" Target="https://www.hindawi.com/journals/ecam/2013/964149/" TargetMode="External"/><Relationship Id="rId136" Type="http://schemas.openxmlformats.org/officeDocument/2006/relationships/hyperlink" Target="https://www.hindawi.com/journals/ecam/2013/964149/" TargetMode="External"/><Relationship Id="rId157" Type="http://schemas.openxmlformats.org/officeDocument/2006/relationships/hyperlink" Target="http://scholar.google.com/scholar_lookup?title=A+short+history+of+knowledge+about+honey+bees+(Apis)+up+to+1800&amp;author=E.+Crane&amp;publication_year=2004" TargetMode="External"/><Relationship Id="rId178" Type="http://schemas.openxmlformats.org/officeDocument/2006/relationships/hyperlink" Target="http://books.google.pl/books?id=e9mcO1EhfokC&amp;pg=PT2302&amp;lpg=PT2302&amp;dq" TargetMode="External"/><Relationship Id="rId301" Type="http://schemas.openxmlformats.org/officeDocument/2006/relationships/hyperlink" Target="https://doi.org/10.1016%2fj.fct.2008.08.025" TargetMode="External"/><Relationship Id="rId322" Type="http://schemas.openxmlformats.org/officeDocument/2006/relationships/hyperlink" Target="http://scholar.google.com/scholar_lookup?title=Propolis+research+and+the+chemistry+of+plant+products&amp;author=A.+Salatino&amp;author=C.+C.+Fernandes-Silva&amp;author=A.+A.+Righi&amp;author=M.+L.+F.+Salatino&amp;publication_year=2011" TargetMode="External"/><Relationship Id="rId61" Type="http://schemas.openxmlformats.org/officeDocument/2006/relationships/hyperlink" Target="https://www.hindawi.com/journals/ecam/2013/964149/" TargetMode="External"/><Relationship Id="rId82" Type="http://schemas.openxmlformats.org/officeDocument/2006/relationships/hyperlink" Target="https://www.hindawi.com/journals/ecam/2013/964149/" TargetMode="External"/><Relationship Id="rId199" Type="http://schemas.openxmlformats.org/officeDocument/2006/relationships/hyperlink" Target="http://scholar.google.com/scholar_lookup?title=Propolis&amp;author=M.+K%c3%bcstenmacher&amp;publication_year=1911" TargetMode="External"/><Relationship Id="rId203" Type="http://schemas.openxmlformats.org/officeDocument/2006/relationships/hyperlink" Target="http://scholar.google.com/scholar_lookup?title=Vitamin+content+of+bee+foods.+III+vitamin+A+and+riboflavin+content+of+beebread&amp;author=M.+H.+Haydak&amp;author=L.+S.+Palmer&amp;publication_year=1941" TargetMode="External"/><Relationship Id="rId19" Type="http://schemas.openxmlformats.org/officeDocument/2006/relationships/hyperlink" Target="https://www.hindawi.com/journals/ecam/2013/964149/" TargetMode="External"/><Relationship Id="rId224" Type="http://schemas.openxmlformats.org/officeDocument/2006/relationships/hyperlink" Target="http://scholar.google.com/scholar_lookup?title=Occurrence+of+fatty+acids+in+propolis&amp;author=W.+Heinen&amp;author=H.+F.+Linskens&amp;publication_year=1972" TargetMode="External"/><Relationship Id="rId245" Type="http://schemas.openxmlformats.org/officeDocument/2006/relationships/hyperlink" Target="http://www.scopus.com/scopus/inward/record.url?eid=2-s2.0-0018886965&amp;partnerID=K84CvKBR&amp;rel=3.0.0&amp;md5=f3dfaae1a9140df6d15c4e2c9101623f" TargetMode="External"/><Relationship Id="rId266" Type="http://schemas.openxmlformats.org/officeDocument/2006/relationships/hyperlink" Target="http://scholar.google.com/scholar_lookup?title=Treatment+of+ulcer+patients+with+a+30+percent+alcohol+solution+of+propolis&amp;author=A.+G.+Gorbatenko&amp;publication_year=1971" TargetMode="External"/><Relationship Id="rId287" Type="http://schemas.openxmlformats.org/officeDocument/2006/relationships/hyperlink" Target="http://scholar.google.com/scholar_lookup?title=Therapeutic+value+of+flavonoid+in+rhinovirus+infections&amp;author=Z.+Szmeja&amp;author=B.+Kulczynski&amp;author=Z.+Sosnowski&amp;author=K.+Konopacki&amp;publication_year=1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16255</Words>
  <Characters>92655</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c:creator>
  <cp:lastModifiedBy>Norman</cp:lastModifiedBy>
  <cp:revision>2</cp:revision>
  <dcterms:created xsi:type="dcterms:W3CDTF">2018-09-20T17:23:00Z</dcterms:created>
  <dcterms:modified xsi:type="dcterms:W3CDTF">2018-09-20T17:23:00Z</dcterms:modified>
</cp:coreProperties>
</file>